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4" w:rsidRDefault="005E5344" w:rsidP="005E53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к приказу заведующей </w:t>
      </w:r>
    </w:p>
    <w:p w:rsidR="005E5344" w:rsidRDefault="005E5344" w:rsidP="005E53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№11</w:t>
      </w:r>
    </w:p>
    <w:p w:rsidR="005E5344" w:rsidRDefault="005E5344" w:rsidP="005E53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03.09.2018. г. № 191</w:t>
      </w:r>
    </w:p>
    <w:p w:rsidR="005E5344" w:rsidRDefault="005E5344" w:rsidP="005E534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</w:p>
    <w:p w:rsidR="005E5344" w:rsidRDefault="005E5344" w:rsidP="005E534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организации деятельности </w:t>
      </w:r>
      <w:proofErr w:type="spellStart"/>
      <w:r>
        <w:rPr>
          <w:bCs/>
          <w:sz w:val="28"/>
          <w:szCs w:val="28"/>
        </w:rPr>
        <w:t>лекотеки</w:t>
      </w:r>
      <w:proofErr w:type="spellEnd"/>
      <w:r>
        <w:rPr>
          <w:bCs/>
          <w:sz w:val="28"/>
          <w:szCs w:val="28"/>
        </w:rPr>
        <w:t xml:space="preserve"> </w:t>
      </w:r>
    </w:p>
    <w:p w:rsidR="005E5344" w:rsidRDefault="005E5344" w:rsidP="005E534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базе Муниципального бюджетного дошкольного образовательного учреждения  детского сада №11 «Родничок»</w:t>
      </w:r>
    </w:p>
    <w:p w:rsidR="005E5344" w:rsidRDefault="005E5344" w:rsidP="005E534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E5344" w:rsidRDefault="005E5344" w:rsidP="005E534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E5344" w:rsidRDefault="005E5344" w:rsidP="005E5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МБДОУ № 11 (далее – ОУ) г. Красновишерска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344" w:rsidRDefault="005E5344" w:rsidP="005E5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организуется для детей – инвалидов и детей с ограниченными возможностями здоровья в возрасте от 2 месяцев до 7 лет, которые не могут посещать ОУ по состоянию здоровья или развития и нуждаются в психолого-педагогической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помощи.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основана на гуманистическом подходе с использованием игровых методов, арт-терапевтических техник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осуществления психологической поддержки развития личности детей с особыми потребностями. </w:t>
      </w:r>
    </w:p>
    <w:p w:rsidR="005E5344" w:rsidRDefault="005E5344" w:rsidP="005E5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Целью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ОУ является обеспечение психолого-педагогического сопровождения для социализации, формирования предпосылок учебной деятельности, организации дошкольного образования, поддержки развития личности детей с ОВЗ, не посещающих ОУ, а также оказания психолого-педагогической помощи их родителям (законным представителям).</w:t>
      </w:r>
    </w:p>
    <w:p w:rsidR="005E5344" w:rsidRDefault="005E5344" w:rsidP="005E5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Основными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E5344" w:rsidRDefault="005E5344" w:rsidP="005E5344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проведение </w:t>
      </w:r>
      <w:proofErr w:type="spellStart"/>
      <w:r>
        <w:rPr>
          <w:sz w:val="28"/>
          <w:szCs w:val="28"/>
        </w:rPr>
        <w:t>психопрофилактики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 средствами игры у детей с ОВЗ; </w:t>
      </w:r>
    </w:p>
    <w:p w:rsidR="005E5344" w:rsidRDefault="005E5344" w:rsidP="005E5344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обучение родителей (законных представителей) методам игрового взаимодействия с детьми с ОВЗ;</w:t>
      </w:r>
    </w:p>
    <w:p w:rsidR="005E5344" w:rsidRDefault="005E5344" w:rsidP="005E5344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психопрофилактической и </w:t>
      </w:r>
      <w:proofErr w:type="spellStart"/>
      <w:r>
        <w:rPr>
          <w:sz w:val="28"/>
          <w:szCs w:val="28"/>
        </w:rPr>
        <w:t>психокоррекционной</w:t>
      </w:r>
      <w:proofErr w:type="spellEnd"/>
      <w:r>
        <w:rPr>
          <w:sz w:val="28"/>
          <w:szCs w:val="28"/>
        </w:rPr>
        <w:t xml:space="preserve"> работы с членами семей детей с особыми потребностями; </w:t>
      </w:r>
    </w:p>
    <w:p w:rsidR="005E5344" w:rsidRDefault="005E5344" w:rsidP="005E5344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родителям (законным представителям) в подборе адекватных средств общения с ребенком; </w:t>
      </w:r>
    </w:p>
    <w:p w:rsidR="005E5344" w:rsidRDefault="005E5344" w:rsidP="005E5344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подбор индивидуальных техник формирования предпосылок учебной деятельности ребенка; </w:t>
      </w:r>
    </w:p>
    <w:p w:rsidR="005E5344" w:rsidRDefault="005E5344" w:rsidP="005E5344">
      <w:pPr>
        <w:pStyle w:val="a3"/>
        <w:tabs>
          <w:tab w:val="left" w:pos="935"/>
        </w:tabs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инициатив родителей (законных представителей) в организации программ взаимодействия семей;</w:t>
      </w:r>
    </w:p>
    <w:p w:rsidR="005E5344" w:rsidRDefault="005E5344" w:rsidP="005E5344">
      <w:pPr>
        <w:pStyle w:val="a3"/>
        <w:tabs>
          <w:tab w:val="left" w:pos="935"/>
        </w:tabs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взаимодействия между семьями, получающими услуги в </w:t>
      </w:r>
      <w:proofErr w:type="spellStart"/>
      <w:r>
        <w:rPr>
          <w:color w:val="000000"/>
          <w:sz w:val="28"/>
          <w:szCs w:val="28"/>
        </w:rPr>
        <w:t>лекотеке</w:t>
      </w:r>
      <w:proofErr w:type="spellEnd"/>
      <w:r>
        <w:rPr>
          <w:color w:val="000000"/>
          <w:sz w:val="28"/>
          <w:szCs w:val="28"/>
        </w:rPr>
        <w:t xml:space="preserve"> на базе ОУ.</w:t>
      </w:r>
    </w:p>
    <w:p w:rsidR="005E5344" w:rsidRDefault="005E5344" w:rsidP="005E534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2.Организация деятельности </w:t>
      </w:r>
      <w:proofErr w:type="spellStart"/>
      <w:r>
        <w:rPr>
          <w:b/>
          <w:bCs/>
          <w:sz w:val="28"/>
          <w:szCs w:val="28"/>
        </w:rPr>
        <w:t>лекотеки</w:t>
      </w:r>
      <w:proofErr w:type="spellEnd"/>
      <w:r>
        <w:rPr>
          <w:b/>
          <w:bCs/>
          <w:sz w:val="28"/>
          <w:szCs w:val="28"/>
        </w:rPr>
        <w:t>.</w:t>
      </w:r>
    </w:p>
    <w:p w:rsidR="005E5344" w:rsidRDefault="005E5344" w:rsidP="005E53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Лекотека</w:t>
      </w:r>
      <w:proofErr w:type="spellEnd"/>
      <w:r>
        <w:rPr>
          <w:sz w:val="28"/>
          <w:szCs w:val="28"/>
        </w:rPr>
        <w:t xml:space="preserve"> создается на базе </w:t>
      </w:r>
      <w:r>
        <w:rPr>
          <w:color w:val="000000"/>
          <w:sz w:val="28"/>
          <w:szCs w:val="28"/>
        </w:rPr>
        <w:t>МБДОУ № 11.</w:t>
      </w:r>
    </w:p>
    <w:p w:rsidR="005E5344" w:rsidRDefault="005E5344" w:rsidP="005E5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проводятся в индивидуальной и групповой формах. </w:t>
      </w:r>
    </w:p>
    <w:p w:rsidR="005E5344" w:rsidRDefault="005E5344" w:rsidP="005E53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Наполняемость групп при организации групповых занятий с детьми с ОВЗ: </w:t>
      </w:r>
    </w:p>
    <w:p w:rsidR="005E5344" w:rsidRDefault="005E5344" w:rsidP="005E53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более 4 человек - для детей со сложным дефектом; </w:t>
      </w:r>
    </w:p>
    <w:p w:rsidR="005E5344" w:rsidRDefault="005E5344" w:rsidP="005E53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более 10 человек - для детей с изолированным дефектом.  </w:t>
      </w:r>
    </w:p>
    <w:p w:rsidR="005E5344" w:rsidRDefault="005E5344" w:rsidP="005E53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работе группы участвуют родители (законные представители).</w:t>
      </w:r>
    </w:p>
    <w:p w:rsidR="005E5344" w:rsidRDefault="005E5344" w:rsidP="005E5344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2.4. Продолжительность одного группового занятия с детьми составляет не более 1 часа и определяется в зависимости от возраста и сложности нарушений развития детей. Групповую работу проводят педагог-психолог, музыкальный руководитель, учитель – логопед, воспитатель.</w:t>
      </w:r>
    </w:p>
    <w:p w:rsidR="005E5344" w:rsidRDefault="005E5344" w:rsidP="005E53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Индивидуальная работа специалистов (педагога-психолога, музыкального руководителя,  учителя-логопеда, и др.) с детьми проводится в присутствии родителей (законных представителей). Продолжительность одного индивидуального занятия с ребенком - не более 30 минут.</w:t>
      </w:r>
    </w:p>
    <w:p w:rsidR="005E5344" w:rsidRDefault="005E5344" w:rsidP="005E53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Индивидуальная работа специалиста по консультированию родителей (законных представителей) проводится не чаще 2 раз в месяц. Продолжительность консультации составляет  30 минут. </w:t>
      </w:r>
    </w:p>
    <w:p w:rsidR="005E5344" w:rsidRDefault="005E5344" w:rsidP="005E53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Продолжительность групповой работы специалистов с родителями (законными представителями) составляет 1 час и проводится 1 раз в месяц. </w:t>
      </w:r>
    </w:p>
    <w:p w:rsidR="005E5344" w:rsidRDefault="005E5344" w:rsidP="005E53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Для исследования семейной ситуации, диагностики возможностей ребенка, анализа проделанной работы специалистам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допускается фиксировать индивидуальные и групповые занятия, консультации на видеозапись. Целесообразность использования видеозаписи определяется самим специалистом и осуществляется только с письменного согласия родителей (законных представителей) ребенка.</w:t>
      </w:r>
    </w:p>
    <w:p w:rsidR="005E5344" w:rsidRDefault="005E5344" w:rsidP="005E53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ОУ обязаны соблюдать требования конфиденциальности информации в отношении лиц, посещающих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5344" w:rsidRDefault="005E5344" w:rsidP="005E53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</w:t>
      </w:r>
      <w:proofErr w:type="spellStart"/>
      <w:r>
        <w:rPr>
          <w:sz w:val="28"/>
          <w:szCs w:val="28"/>
        </w:rPr>
        <w:t>лекотеку</w:t>
      </w:r>
      <w:proofErr w:type="spellEnd"/>
      <w:r>
        <w:rPr>
          <w:sz w:val="28"/>
          <w:szCs w:val="28"/>
        </w:rPr>
        <w:t xml:space="preserve">  принимаются дети с особыми потребностями от 2 месяцев до 7 лет по заявлению родителей (законных представителей) на основании заключения психолого-медико-педагогической комиссии и справки о состоянии здоровья ребенка. </w:t>
      </w:r>
    </w:p>
    <w:p w:rsidR="005E5344" w:rsidRDefault="005E5344" w:rsidP="005E53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sz w:val="28"/>
          <w:szCs w:val="28"/>
          <w:lang w:eastAsia="en-US"/>
        </w:rPr>
        <w:t xml:space="preserve">При зачислении ребенка в </w:t>
      </w:r>
      <w:proofErr w:type="spellStart"/>
      <w:r>
        <w:rPr>
          <w:sz w:val="28"/>
          <w:szCs w:val="28"/>
          <w:lang w:eastAsia="en-US"/>
        </w:rPr>
        <w:t>лекотеку</w:t>
      </w:r>
      <w:proofErr w:type="spellEnd"/>
      <w:r>
        <w:rPr>
          <w:sz w:val="28"/>
          <w:szCs w:val="28"/>
          <w:lang w:eastAsia="en-US"/>
        </w:rPr>
        <w:t xml:space="preserve"> заключается договор с родителями (законными представителями).</w:t>
      </w:r>
    </w:p>
    <w:p w:rsidR="005E5344" w:rsidRDefault="005E5344" w:rsidP="005E5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  <w:lang w:eastAsia="en-US"/>
        </w:rPr>
        <w:t>Отчисление ребенка производится:</w:t>
      </w:r>
    </w:p>
    <w:p w:rsidR="005E5344" w:rsidRDefault="005E5344" w:rsidP="005E5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  по заявлению родителей (законных представителей);</w:t>
      </w:r>
    </w:p>
    <w:p w:rsidR="005E5344" w:rsidRDefault="005E5344" w:rsidP="005E5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при систематическом невыполнении родителями (законными представителями) договора с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лекотекой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E5344" w:rsidRDefault="005E5344" w:rsidP="005E5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 на основании заключения психолого-медико-педагогической комиссии.</w:t>
      </w:r>
    </w:p>
    <w:p w:rsidR="005E5344" w:rsidRDefault="005E5344" w:rsidP="005E5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2.13. Родители (законные представители) детей имеют право:</w:t>
      </w:r>
    </w:p>
    <w:p w:rsidR="005E5344" w:rsidRDefault="005E5344" w:rsidP="005E534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 знакомиться с содержанием и ходом реализации образовательных программ;</w:t>
      </w:r>
    </w:p>
    <w:p w:rsidR="005E5344" w:rsidRDefault="005E5344" w:rsidP="005E5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 посещать занятия и участвовать в них.</w:t>
      </w:r>
    </w:p>
    <w:p w:rsidR="005E5344" w:rsidRDefault="005E5344" w:rsidP="005E5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2.14. Родители (законные представители) обязаны обеспечить:</w:t>
      </w:r>
    </w:p>
    <w:p w:rsidR="005E5344" w:rsidRDefault="005E5344" w:rsidP="005E5344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посещаемость детьми консультаций и занятий;</w:t>
      </w:r>
    </w:p>
    <w:p w:rsidR="005E5344" w:rsidRDefault="005E5344" w:rsidP="005E5344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выполнение условий договора с </w:t>
      </w:r>
      <w:proofErr w:type="spellStart"/>
      <w:r>
        <w:rPr>
          <w:sz w:val="28"/>
          <w:szCs w:val="28"/>
          <w:lang w:eastAsia="en-US"/>
        </w:rPr>
        <w:t>лекотекой</w:t>
      </w:r>
      <w:proofErr w:type="spellEnd"/>
      <w:r>
        <w:rPr>
          <w:sz w:val="28"/>
          <w:szCs w:val="28"/>
          <w:lang w:eastAsia="en-US"/>
        </w:rPr>
        <w:t>;</w:t>
      </w:r>
    </w:p>
    <w:p w:rsidR="005E5344" w:rsidRDefault="005E5344" w:rsidP="005E5344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своевременную постановку в известность сотрудника </w:t>
      </w:r>
      <w:proofErr w:type="spellStart"/>
      <w:r>
        <w:rPr>
          <w:sz w:val="28"/>
          <w:szCs w:val="28"/>
          <w:lang w:eastAsia="en-US"/>
        </w:rPr>
        <w:t>лекотеки</w:t>
      </w:r>
      <w:proofErr w:type="spellEnd"/>
      <w:r>
        <w:rPr>
          <w:sz w:val="28"/>
          <w:szCs w:val="28"/>
          <w:lang w:eastAsia="en-US"/>
        </w:rPr>
        <w:t xml:space="preserve"> о возможном отсутствии на обследовании, консультации или занятии;</w:t>
      </w:r>
    </w:p>
    <w:p w:rsidR="005E5344" w:rsidRDefault="005E5344" w:rsidP="005E5344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надлежащее выполнение рекомендаций специалистов.</w:t>
      </w:r>
    </w:p>
    <w:p w:rsidR="005E5344" w:rsidRDefault="005E5344" w:rsidP="005E53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Непосредственное управление </w:t>
      </w:r>
      <w:proofErr w:type="spellStart"/>
      <w:r>
        <w:rPr>
          <w:sz w:val="28"/>
          <w:szCs w:val="28"/>
        </w:rPr>
        <w:t>лекотекой</w:t>
      </w:r>
      <w:proofErr w:type="spellEnd"/>
      <w:r>
        <w:rPr>
          <w:sz w:val="28"/>
          <w:szCs w:val="28"/>
        </w:rPr>
        <w:t xml:space="preserve"> осуществляет старший воспитатель, назначаемый приказом руководителя ОУ.</w:t>
      </w:r>
    </w:p>
    <w:p w:rsidR="005E5344" w:rsidRDefault="005E5344" w:rsidP="005E53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5344" w:rsidRDefault="005E5344" w:rsidP="005E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344" w:rsidRDefault="005E5344" w:rsidP="005E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344" w:rsidRDefault="005E5344" w:rsidP="005E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344" w:rsidRDefault="005E5344" w:rsidP="005E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344" w:rsidRDefault="005E5344" w:rsidP="005E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344" w:rsidRDefault="005E5344" w:rsidP="005E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344" w:rsidRDefault="005E5344" w:rsidP="005E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344" w:rsidRDefault="005E5344" w:rsidP="005E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344" w:rsidRDefault="005E5344" w:rsidP="005E5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6BF" w:rsidRDefault="007036BF">
      <w:bookmarkStart w:id="0" w:name="_GoBack"/>
      <w:bookmarkEnd w:id="0"/>
    </w:p>
    <w:sectPr w:rsidR="0070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219"/>
    <w:multiLevelType w:val="hybridMultilevel"/>
    <w:tmpl w:val="58FC1804"/>
    <w:lvl w:ilvl="0" w:tplc="FB0CA7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D1"/>
    <w:rsid w:val="005E5344"/>
    <w:rsid w:val="007036BF"/>
    <w:rsid w:val="00B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53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53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2018-10-16T07:17:00Z</dcterms:created>
  <dcterms:modified xsi:type="dcterms:W3CDTF">2018-10-16T07:17:00Z</dcterms:modified>
</cp:coreProperties>
</file>