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D" w:rsidRDefault="003D5AE9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97A7D">
        <w:rPr>
          <w:rFonts w:ascii="Times New Roman" w:hAnsi="Times New Roman"/>
          <w:b/>
          <w:sz w:val="20"/>
          <w:szCs w:val="20"/>
        </w:rPr>
        <w:t>Договор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оказание дополнительной платной образовательной услуги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Красновишерск                                                                                       </w:t>
      </w:r>
      <w:r w:rsidR="00145792">
        <w:rPr>
          <w:rFonts w:ascii="Times New Roman" w:hAnsi="Times New Roman"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  <w:r w:rsidR="009F6766">
        <w:rPr>
          <w:rFonts w:ascii="Times New Roman" w:hAnsi="Times New Roman"/>
          <w:sz w:val="20"/>
          <w:szCs w:val="20"/>
        </w:rPr>
        <w:t>«</w:t>
      </w:r>
      <w:r w:rsidR="00145792">
        <w:rPr>
          <w:rFonts w:ascii="Times New Roman" w:hAnsi="Times New Roman"/>
          <w:sz w:val="20"/>
          <w:szCs w:val="20"/>
        </w:rPr>
        <w:t>___</w:t>
      </w:r>
      <w:r w:rsidR="002E3552">
        <w:rPr>
          <w:rFonts w:ascii="Times New Roman" w:hAnsi="Times New Roman"/>
          <w:sz w:val="20"/>
          <w:szCs w:val="20"/>
        </w:rPr>
        <w:t>»</w:t>
      </w:r>
      <w:r w:rsidR="0080769C">
        <w:rPr>
          <w:rFonts w:ascii="Times New Roman" w:hAnsi="Times New Roman"/>
          <w:sz w:val="20"/>
          <w:szCs w:val="20"/>
        </w:rPr>
        <w:t xml:space="preserve"> </w:t>
      </w:r>
      <w:r w:rsidR="00145792">
        <w:rPr>
          <w:rFonts w:ascii="Times New Roman" w:hAnsi="Times New Roman"/>
          <w:sz w:val="20"/>
          <w:szCs w:val="20"/>
        </w:rPr>
        <w:t>__________</w:t>
      </w:r>
      <w:r w:rsidR="002E3552">
        <w:rPr>
          <w:rFonts w:ascii="Times New Roman" w:hAnsi="Times New Roman"/>
          <w:sz w:val="20"/>
          <w:szCs w:val="20"/>
        </w:rPr>
        <w:t xml:space="preserve"> 2023</w:t>
      </w:r>
      <w:r w:rsidR="006217B8">
        <w:rPr>
          <w:rFonts w:ascii="Times New Roman" w:hAnsi="Times New Roman"/>
          <w:sz w:val="20"/>
          <w:szCs w:val="20"/>
        </w:rPr>
        <w:t>г.</w:t>
      </w:r>
    </w:p>
    <w:p w:rsidR="00297A7D" w:rsidRDefault="00D640CA" w:rsidP="00D73FE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97A7D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r w:rsidR="006217B8">
        <w:rPr>
          <w:rFonts w:ascii="Times New Roman" w:hAnsi="Times New Roman"/>
          <w:sz w:val="20"/>
          <w:szCs w:val="20"/>
        </w:rPr>
        <w:t>«Солнышко»</w:t>
      </w:r>
      <w:r w:rsidR="009F6766">
        <w:rPr>
          <w:rFonts w:ascii="Times New Roman" w:hAnsi="Times New Roman"/>
          <w:sz w:val="20"/>
          <w:szCs w:val="20"/>
        </w:rPr>
        <w:t xml:space="preserve"> (далее учреждение) </w:t>
      </w:r>
      <w:r w:rsidR="00050A0D">
        <w:rPr>
          <w:rFonts w:ascii="Times New Roman" w:hAnsi="Times New Roman"/>
          <w:sz w:val="20"/>
          <w:szCs w:val="20"/>
        </w:rPr>
        <w:t>осуществляющее образовательную деятельность</w:t>
      </w:r>
      <w:r w:rsidR="00297A7D">
        <w:rPr>
          <w:rFonts w:ascii="Times New Roman" w:hAnsi="Times New Roman"/>
          <w:sz w:val="20"/>
          <w:szCs w:val="20"/>
        </w:rPr>
        <w:t xml:space="preserve"> на основании Лицензии</w:t>
      </w:r>
      <w:r w:rsidR="00050A0D">
        <w:rPr>
          <w:rFonts w:ascii="Times New Roman" w:hAnsi="Times New Roman"/>
          <w:sz w:val="20"/>
          <w:szCs w:val="20"/>
        </w:rPr>
        <w:t xml:space="preserve"> </w:t>
      </w:r>
      <w:r w:rsidR="00050A0D">
        <w:rPr>
          <w:rFonts w:ascii="Times New Roman" w:hAnsi="Times New Roman"/>
          <w:b/>
          <w:color w:val="0D0D0D" w:themeColor="text1" w:themeTint="F2"/>
          <w:sz w:val="20"/>
          <w:szCs w:val="20"/>
        </w:rPr>
        <w:t>№6785 от 03.06.2020г.</w:t>
      </w:r>
      <w:r w:rsidR="00297A7D" w:rsidRPr="00297A7D">
        <w:rPr>
          <w:rFonts w:ascii="Times New Roman" w:hAnsi="Times New Roman"/>
          <w:sz w:val="20"/>
          <w:szCs w:val="20"/>
        </w:rPr>
        <w:t xml:space="preserve">, </w:t>
      </w:r>
      <w:r w:rsidR="00D73FE5" w:rsidRPr="00D73FE5">
        <w:rPr>
          <w:rFonts w:ascii="Times New Roman" w:hAnsi="Times New Roman"/>
          <w:b/>
          <w:sz w:val="20"/>
          <w:szCs w:val="20"/>
        </w:rPr>
        <w:t>выданной М</w:t>
      </w:r>
      <w:r w:rsidR="00050A0D" w:rsidRPr="00D73FE5">
        <w:rPr>
          <w:rFonts w:ascii="Times New Roman" w:hAnsi="Times New Roman"/>
          <w:b/>
          <w:sz w:val="20"/>
          <w:szCs w:val="20"/>
        </w:rPr>
        <w:t>инистерством</w:t>
      </w:r>
      <w:r w:rsidR="00D73FE5" w:rsidRPr="00D73FE5">
        <w:rPr>
          <w:rFonts w:ascii="Times New Roman" w:hAnsi="Times New Roman"/>
          <w:b/>
          <w:sz w:val="20"/>
          <w:szCs w:val="20"/>
        </w:rPr>
        <w:t xml:space="preserve"> образования и науки Пермского </w:t>
      </w:r>
      <w:r w:rsidR="009F6766" w:rsidRPr="00D73FE5">
        <w:rPr>
          <w:rFonts w:ascii="Times New Roman" w:hAnsi="Times New Roman"/>
          <w:b/>
          <w:sz w:val="20"/>
          <w:szCs w:val="20"/>
        </w:rPr>
        <w:t>края</w:t>
      </w:r>
      <w:r w:rsidR="009F6766">
        <w:rPr>
          <w:rFonts w:ascii="Times New Roman" w:hAnsi="Times New Roman"/>
          <w:sz w:val="20"/>
          <w:szCs w:val="20"/>
        </w:rPr>
        <w:t>, именуемое</w:t>
      </w:r>
      <w:r w:rsidR="00D73FE5">
        <w:rPr>
          <w:rFonts w:ascii="Times New Roman" w:hAnsi="Times New Roman"/>
          <w:sz w:val="20"/>
          <w:szCs w:val="20"/>
        </w:rPr>
        <w:t xml:space="preserve"> в дальнейшем «</w:t>
      </w:r>
      <w:r w:rsidR="009F6766">
        <w:rPr>
          <w:rFonts w:ascii="Times New Roman" w:hAnsi="Times New Roman"/>
          <w:sz w:val="20"/>
          <w:szCs w:val="20"/>
        </w:rPr>
        <w:t>Исполнитель» в</w:t>
      </w:r>
      <w:r w:rsidR="006217B8">
        <w:rPr>
          <w:rFonts w:ascii="Times New Roman" w:hAnsi="Times New Roman"/>
          <w:sz w:val="20"/>
          <w:szCs w:val="20"/>
        </w:rPr>
        <w:t xml:space="preserve"> лице заведующего</w:t>
      </w:r>
      <w:r w:rsidR="00297A7D">
        <w:rPr>
          <w:rFonts w:ascii="Times New Roman" w:hAnsi="Times New Roman"/>
          <w:sz w:val="20"/>
          <w:szCs w:val="20"/>
        </w:rPr>
        <w:t xml:space="preserve"> </w:t>
      </w:r>
      <w:r w:rsidR="006217B8">
        <w:rPr>
          <w:rFonts w:ascii="Times New Roman" w:hAnsi="Times New Roman"/>
          <w:sz w:val="20"/>
          <w:szCs w:val="20"/>
        </w:rPr>
        <w:t>Двоеглазовой Елены Анатольевны</w:t>
      </w:r>
      <w:r w:rsidR="00D22A12">
        <w:rPr>
          <w:rFonts w:ascii="Times New Roman" w:hAnsi="Times New Roman"/>
          <w:sz w:val="20"/>
          <w:szCs w:val="20"/>
        </w:rPr>
        <w:t>, действующего</w:t>
      </w:r>
      <w:r w:rsidR="00D73FE5">
        <w:rPr>
          <w:rFonts w:ascii="Times New Roman" w:hAnsi="Times New Roman"/>
          <w:sz w:val="20"/>
          <w:szCs w:val="20"/>
        </w:rPr>
        <w:t xml:space="preserve"> на основании Устава  </w:t>
      </w:r>
      <w:r w:rsidR="00297A7D">
        <w:rPr>
          <w:rFonts w:ascii="Times New Roman" w:hAnsi="Times New Roman"/>
          <w:sz w:val="20"/>
          <w:szCs w:val="20"/>
        </w:rPr>
        <w:t xml:space="preserve"> </w:t>
      </w:r>
      <w:r w:rsidR="00D73FE5">
        <w:rPr>
          <w:rFonts w:ascii="Times New Roman" w:hAnsi="Times New Roman"/>
          <w:sz w:val="20"/>
          <w:szCs w:val="20"/>
        </w:rPr>
        <w:t>и</w:t>
      </w:r>
      <w:r w:rsidR="00297A7D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D73FE5">
        <w:rPr>
          <w:rFonts w:ascii="Times New Roman" w:hAnsi="Times New Roman"/>
          <w:sz w:val="20"/>
          <w:szCs w:val="20"/>
        </w:rPr>
        <w:t>_______________________________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родителей (законных представителей))</w:t>
      </w:r>
    </w:p>
    <w:p w:rsidR="00D73FE5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именуемые в дальнейшем «Заказчик», в интересах несовершеннолетнего: 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97A7D" w:rsidRP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отчество, дата рождения ребенка)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297A7D" w:rsidRDefault="00297A7D" w:rsidP="00297A7D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Предметом договора является оказание дополнительной платной услуги образовательной организацией Воспитаннику в рамках реализации дополнительной образовательной программы дошкольного образования (далее дополнительная образовательная программа) в соответствии с Гражданским кодексом РФ, законами РФ «Об образовании в РФ», «О защите прав потребителей», а также Правилами оказания платных образовательных услуг.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sz w:val="20"/>
          <w:szCs w:val="20"/>
          <w:u w:val="single"/>
        </w:rPr>
        <w:t>очная.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Наименование дополнительной</w:t>
      </w:r>
      <w:r w:rsidR="008002C6">
        <w:rPr>
          <w:rFonts w:ascii="Times New Roman" w:hAnsi="Times New Roman"/>
          <w:sz w:val="20"/>
          <w:szCs w:val="20"/>
        </w:rPr>
        <w:t xml:space="preserve"> образовательной программы: </w:t>
      </w:r>
      <w:r w:rsidR="008002C6" w:rsidRPr="008002C6">
        <w:rPr>
          <w:rFonts w:ascii="Times New Roman" w:hAnsi="Times New Roman"/>
          <w:sz w:val="20"/>
          <w:szCs w:val="20"/>
        </w:rPr>
        <w:t>обучение плаванию.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Направленность дополнительной образовательной программы: </w:t>
      </w:r>
      <w:r w:rsidR="008002C6">
        <w:rPr>
          <w:rFonts w:ascii="Times New Roman" w:hAnsi="Times New Roman"/>
          <w:sz w:val="20"/>
          <w:szCs w:val="20"/>
        </w:rPr>
        <w:t>физкультурно-оздоровительная.</w:t>
      </w:r>
    </w:p>
    <w:p w:rsidR="00297A7D" w:rsidRPr="008002C6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Срок освоения дополнительной образовательной программы (продолжительность обучения) составляет: 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один учебный год</w:t>
      </w:r>
      <w:r w:rsidR="00FC103B">
        <w:rPr>
          <w:rFonts w:ascii="Times New Roman" w:hAnsi="Times New Roman"/>
          <w:sz w:val="20"/>
          <w:szCs w:val="20"/>
        </w:rPr>
        <w:t xml:space="preserve">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дополнительную платную услугу, наименование и количество которой определено в приложении, которое является неотъемлемой частью настоящего договора (в приложении указывается наименование услуги, формы проведения, количество занятий, тариф (руб./час).  </w:t>
      </w:r>
    </w:p>
    <w:p w:rsidR="00297A7D" w:rsidRPr="00B976D7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Воспитанник зачисляется на получение дополнительной платной услуги на основании заявления родителей (законных представителей).</w:t>
      </w:r>
    </w:p>
    <w:p w:rsidR="00297A7D" w:rsidRDefault="00297A7D" w:rsidP="00297A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Организовать и обеспечить надлежащее исполнение услуги, предусмотренной разделом 1 настоящего договора. Дополнительная платная услуга оказывается в соответствии с учебным планом, и расписанием занятий, разрабатываемыми Исполнителем.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Сохранить место за ребенком (в системе оказываемых дошкольным образовательным учреждением дополнительных платных услуг) в случаях пропуска занятий воспитанником по уважительным причинам (болезнь, карантин, отпуск родителей (законных представителей).  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Уведомить Заказчика о нецелесообразности оказания Воспитаннику дополнительной услуги,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дополнительной платной услуги в порядке и объеме, которые предусмотрены законодательством.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</w:t>
      </w:r>
    </w:p>
    <w:p w:rsidR="00297A7D" w:rsidRDefault="00297A7D" w:rsidP="00297A7D">
      <w:pPr>
        <w:pStyle w:val="a4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297A7D" w:rsidRDefault="00B72CFF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</w:t>
      </w:r>
      <w:r w:rsidR="00297A7D">
        <w:rPr>
          <w:rFonts w:ascii="Times New Roman" w:hAnsi="Times New Roman"/>
          <w:sz w:val="20"/>
          <w:szCs w:val="20"/>
        </w:rPr>
        <w:t>став Исполнителя, иные локальные акты в части, касающейся обязательств Заказчика.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вносить плату за предоставленную услугу, указанные в разделе 1 настоящего договора.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посещение Воспитанником занятий согласно учебному расписанию.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Своевременно извещать Исполнителя об уважительных причинах отсутствия Воспитанника на занятиях и о начале посещения Воспитанником дополнительной платной услуги после отсутствия. Оформлять отсутствие Воспитанника документально (заявление, медицинская справка). 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Воспитанника материалами, необходимыми для занятий.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администрации, техническому персоналу Исполнителя и другим воспитанникам, не посягать на их честь и достоинство.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Обучающийся обязан: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Посещать услуги без пропусков, за исключением уважительных причин.</w:t>
      </w:r>
    </w:p>
    <w:p w:rsidR="00297A7D" w:rsidRPr="00B976D7" w:rsidRDefault="00297A7D" w:rsidP="00B976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2.3.2. Соблюдать требования комплексной безопасности. </w:t>
      </w:r>
    </w:p>
    <w:p w:rsidR="00297A7D" w:rsidRDefault="00A3149B" w:rsidP="00A314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  <w:r w:rsidR="00297A7D">
        <w:rPr>
          <w:rFonts w:ascii="Times New Roman" w:hAnsi="Times New Roman"/>
          <w:b/>
          <w:sz w:val="20"/>
          <w:szCs w:val="20"/>
        </w:rPr>
        <w:t>3. Права Сторон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 Исполнитель вправе: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B72CF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Взыскивать невыплаченную сумму за посещение Воспитанником занятия в порядке, предусмотренном законодательством РФ.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297A7D">
        <w:rPr>
          <w:rFonts w:ascii="Times New Roman" w:hAnsi="Times New Roman"/>
          <w:sz w:val="20"/>
          <w:szCs w:val="20"/>
        </w:rPr>
        <w:t>.  Расторгнуть договор в одностороннем порядке при задолженности Заказчика за оказанную услугу более одного месяца, уведомив Заказчика за 10 дней.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</w:t>
      </w:r>
      <w:r w:rsidR="00297A7D">
        <w:rPr>
          <w:rFonts w:ascii="Times New Roman" w:hAnsi="Times New Roman"/>
          <w:sz w:val="20"/>
          <w:szCs w:val="20"/>
        </w:rPr>
        <w:t>. Уважительными причинами отсутствия Воспитанника на занятии дополнительной платной услуги являются: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болезнь Воспитанника, карантин, подтверждается медицинской справкой;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командировка родителя (законного представителя), подтверждается документом. 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</w:t>
      </w:r>
      <w:r w:rsidR="00297A7D">
        <w:rPr>
          <w:rFonts w:ascii="Times New Roman" w:hAnsi="Times New Roman"/>
          <w:sz w:val="20"/>
          <w:szCs w:val="20"/>
        </w:rPr>
        <w:t>.  Отчислить Воспитанника из группы при наличии медицинского заключения о состоянии его здоровья, препятствующем получение Воспитанником дополнительной услуги.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 Заказчик вправе:</w:t>
      </w:r>
    </w:p>
    <w:p w:rsidR="00297A7D" w:rsidRDefault="00B72CFF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3.2.1.Знакомиться с У</w:t>
      </w:r>
      <w:r w:rsidR="00297A7D">
        <w:rPr>
          <w:rFonts w:ascii="Times New Roman" w:hAnsi="Times New Roman"/>
          <w:sz w:val="20"/>
          <w:szCs w:val="20"/>
        </w:rPr>
        <w:t>ставом дошкольного образовательного учреждения, лицензией на осуществление образовательной деятельности, дополнительными программами и другими документами, регламентирующими организацию дополнительной платной услуги.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Получать от исполнителя информацию по вопросам организации и надлежащего исполнения дополнительной платной услуги.</w:t>
      </w:r>
    </w:p>
    <w:p w:rsidR="00297A7D" w:rsidRDefault="00297A7D" w:rsidP="00297A7D">
      <w:pPr>
        <w:pStyle w:val="a4"/>
        <w:tabs>
          <w:tab w:val="left" w:pos="284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Заслушивать отчеты администрации и педагогических работников Исполнителя по вопросам работы с детьми по оказанию дополнительных платных услуг.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Требовать перерасчет оплаты услуг при условии отсутствия Воспитанника по уважительной причине при наличии подтверждающих документов.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услуг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 w:rsidR="00D640CA">
        <w:rPr>
          <w:rFonts w:ascii="Times New Roman" w:hAnsi="Times New Roman"/>
          <w:sz w:val="20"/>
          <w:szCs w:val="20"/>
        </w:rPr>
        <w:t xml:space="preserve">Заказчик оплачивает дополнительную платную услугу, указанную в разделе 1 настоящего договора в сумме </w:t>
      </w:r>
      <w:r w:rsidR="00D640CA" w:rsidRPr="00395F04">
        <w:rPr>
          <w:rFonts w:ascii="Times New Roman" w:hAnsi="Times New Roman"/>
          <w:b/>
          <w:sz w:val="20"/>
          <w:szCs w:val="20"/>
        </w:rPr>
        <w:t>50 (пятьдесят) рублей за 1 (одно) занятие</w:t>
      </w:r>
      <w:r w:rsidR="00D640CA">
        <w:rPr>
          <w:rFonts w:ascii="Times New Roman" w:hAnsi="Times New Roman"/>
          <w:sz w:val="20"/>
          <w:szCs w:val="20"/>
        </w:rPr>
        <w:t xml:space="preserve"> </w:t>
      </w:r>
      <w:r w:rsidR="00D640CA" w:rsidRPr="00B72CFF">
        <w:rPr>
          <w:rFonts w:ascii="Times New Roman" w:hAnsi="Times New Roman"/>
          <w:sz w:val="20"/>
          <w:szCs w:val="20"/>
        </w:rPr>
        <w:t xml:space="preserve"> согласно учебного плана</w:t>
      </w:r>
      <w:r w:rsidR="00D640CA">
        <w:rPr>
          <w:rFonts w:ascii="Times New Roman" w:hAnsi="Times New Roman"/>
          <w:sz w:val="20"/>
          <w:szCs w:val="20"/>
        </w:rPr>
        <w:t>.</w:t>
      </w:r>
      <w:r w:rsidR="00D640CA" w:rsidRPr="00B72CFF">
        <w:rPr>
          <w:rFonts w:ascii="Times New Roman" w:hAnsi="Times New Roman"/>
          <w:sz w:val="20"/>
          <w:szCs w:val="20"/>
        </w:rPr>
        <w:t xml:space="preserve">     </w:t>
      </w:r>
      <w:r w:rsidR="00D640CA">
        <w:rPr>
          <w:rFonts w:ascii="Times New Roman" w:hAnsi="Times New Roman"/>
          <w:sz w:val="20"/>
          <w:szCs w:val="20"/>
        </w:rPr>
        <w:t xml:space="preserve">          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Оплата услу</w:t>
      </w:r>
      <w:r w:rsidR="006217B8">
        <w:rPr>
          <w:rFonts w:ascii="Times New Roman" w:hAnsi="Times New Roman"/>
          <w:sz w:val="20"/>
          <w:szCs w:val="20"/>
        </w:rPr>
        <w:t>ги производится ежемесячно до 25</w:t>
      </w:r>
      <w:r>
        <w:rPr>
          <w:rFonts w:ascii="Times New Roman" w:hAnsi="Times New Roman"/>
          <w:sz w:val="20"/>
          <w:szCs w:val="20"/>
        </w:rPr>
        <w:t xml:space="preserve"> числа расчетного месяца. </w:t>
      </w:r>
    </w:p>
    <w:p w:rsidR="00297A7D" w:rsidRPr="00D640CA" w:rsidRDefault="00297A7D" w:rsidP="00B976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Начисление платы за дополнительную услугу производится в первый рабочий день текущего месяца согласно календарного графика работы Исполнителя, табеля учета посещаемости Воспитанником занятий за предыдущий месяц.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Ответственность за неисполнение или надлежащее исполнение обязанностей по договору</w:t>
      </w:r>
    </w:p>
    <w:p w:rsidR="00297A7D" w:rsidRPr="00B976D7" w:rsidRDefault="00297A7D" w:rsidP="00B976D7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расторгнут по соглашению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Условия, на которых заключен настоящий договор могут быть изменены либо по соглашению сторон, либо в соответствии с действующим законодательством РФ.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по письменному заявлению расторгнуть договор при условии оплаты Исполнителю фактически понесенных расходов и услуг, оказанных до момента отказа. 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Исполнитель вправе отказаться от исполнения договора, если Заказчик нарушил срок оплаты услуг по настоящему договору. Договор считается расторгнутым со дня письменного уведомления Исполнителем Заказчика об отказе от исполнения договора.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подписания Сторонами и действует до </w:t>
      </w:r>
      <w:r w:rsidR="00B976D7">
        <w:rPr>
          <w:rFonts w:ascii="Times New Roman" w:hAnsi="Times New Roman"/>
          <w:sz w:val="20"/>
          <w:szCs w:val="20"/>
        </w:rPr>
        <w:t>выпуска ребенка в школу</w:t>
      </w:r>
      <w:r w:rsidR="006217B8">
        <w:rPr>
          <w:rFonts w:ascii="Times New Roman" w:hAnsi="Times New Roman"/>
          <w:sz w:val="20"/>
          <w:szCs w:val="20"/>
        </w:rPr>
        <w:t>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Настоящий договор составлен в </w:t>
      </w:r>
      <w:r w:rsidR="00B72CFF">
        <w:rPr>
          <w:rFonts w:ascii="Times New Roman" w:hAnsi="Times New Roman"/>
          <w:sz w:val="20"/>
          <w:szCs w:val="20"/>
        </w:rPr>
        <w:t xml:space="preserve">двух </w:t>
      </w:r>
      <w:r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существующих изменениях.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6734" w:rsidRPr="00B976D7" w:rsidRDefault="00297A7D" w:rsidP="00B976D7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97A7D" w:rsidRDefault="00297A7D" w:rsidP="00B976D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96"/>
        <w:gridCol w:w="5359"/>
      </w:tblGrid>
      <w:tr w:rsidR="00297A7D" w:rsidTr="00297A7D">
        <w:trPr>
          <w:jc w:val="center"/>
        </w:trPr>
        <w:tc>
          <w:tcPr>
            <w:tcW w:w="4758" w:type="dxa"/>
            <w:hideMark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Исполнитель: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бюджетное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дошкольное образовательное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учреждение детский сад </w:t>
            </w:r>
            <w:r w:rsidR="006217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«Солнышко»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Адрес: 618590, ул. Советская, 2а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Красновишерск, Пермского края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Россия</w:t>
            </w:r>
          </w:p>
          <w:p w:rsidR="00137470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Тел. (34243) 3-09-74; </w:t>
            </w:r>
          </w:p>
          <w:p w:rsidR="00297A7D" w:rsidRDefault="00137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5919030360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КПП 591901001</w:t>
            </w:r>
          </w:p>
          <w:p w:rsidR="00297A7D" w:rsidRDefault="001374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ОГРН 1205900008621</w:t>
            </w:r>
          </w:p>
          <w:p w:rsidR="00A3149B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</w:p>
          <w:p w:rsidR="00A3149B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МБДОУ </w:t>
            </w:r>
            <w:r w:rsidR="006217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«Солнышко»</w:t>
            </w:r>
          </w:p>
          <w:p w:rsidR="00297A7D" w:rsidRDefault="006217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__________Е.А. Двоеглазова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«____»____________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20____ г.</w:t>
            </w:r>
          </w:p>
        </w:tc>
        <w:tc>
          <w:tcPr>
            <w:tcW w:w="5376" w:type="dxa"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  <w:r w:rsidR="00B72C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родителя (законного представителя)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проживания: 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______________(подпись)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«___»_________ 20 ____ г.</w:t>
            </w:r>
          </w:p>
        </w:tc>
      </w:tr>
    </w:tbl>
    <w:p w:rsidR="00B976D7" w:rsidRDefault="00B976D7"/>
    <w:sectPr w:rsidR="00B976D7" w:rsidSect="00D22A12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F2"/>
    <w:multiLevelType w:val="multilevel"/>
    <w:tmpl w:val="D8BE8E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121F5B66"/>
    <w:multiLevelType w:val="hybridMultilevel"/>
    <w:tmpl w:val="24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5783"/>
    <w:multiLevelType w:val="multilevel"/>
    <w:tmpl w:val="139A4C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71D65DA5"/>
    <w:multiLevelType w:val="multilevel"/>
    <w:tmpl w:val="7678650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D"/>
    <w:rsid w:val="0004052E"/>
    <w:rsid w:val="00050A0D"/>
    <w:rsid w:val="000818DD"/>
    <w:rsid w:val="00137470"/>
    <w:rsid w:val="00145792"/>
    <w:rsid w:val="00261C05"/>
    <w:rsid w:val="00297A7D"/>
    <w:rsid w:val="002C6D09"/>
    <w:rsid w:val="002E3552"/>
    <w:rsid w:val="00395F04"/>
    <w:rsid w:val="003D5AE9"/>
    <w:rsid w:val="006217B8"/>
    <w:rsid w:val="00775F6B"/>
    <w:rsid w:val="008002C6"/>
    <w:rsid w:val="00803B57"/>
    <w:rsid w:val="0080769C"/>
    <w:rsid w:val="009F6766"/>
    <w:rsid w:val="00A3149B"/>
    <w:rsid w:val="00A956D6"/>
    <w:rsid w:val="00B72CFF"/>
    <w:rsid w:val="00B976D7"/>
    <w:rsid w:val="00D22A12"/>
    <w:rsid w:val="00D640CA"/>
    <w:rsid w:val="00D73FE5"/>
    <w:rsid w:val="00E0446B"/>
    <w:rsid w:val="00E275D2"/>
    <w:rsid w:val="00F96734"/>
    <w:rsid w:val="00FC103B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0A94-66D9-483F-B396-489D7F4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97A7D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2023-10-09T06:46:00Z</cp:lastPrinted>
  <dcterms:created xsi:type="dcterms:W3CDTF">2022-09-29T06:14:00Z</dcterms:created>
  <dcterms:modified xsi:type="dcterms:W3CDTF">2023-10-09T06:31:00Z</dcterms:modified>
</cp:coreProperties>
</file>