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F31" w:rsidRPr="00FF7F31" w:rsidRDefault="00FF7F31" w:rsidP="00FF7F3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FF7F31">
        <w:rPr>
          <w:rFonts w:ascii="Times New Roman" w:eastAsia="Times New Roman" w:hAnsi="Times New Roman" w:cs="Times New Roman"/>
          <w:b/>
          <w:bCs/>
          <w:color w:val="333333"/>
          <w:sz w:val="28"/>
          <w:szCs w:val="28"/>
          <w:lang w:eastAsia="ru-RU"/>
        </w:rPr>
        <w:t>СПРАВКА</w:t>
      </w:r>
    </w:p>
    <w:p w:rsidR="00FF7F31" w:rsidRPr="00FF7F31" w:rsidRDefault="00FF7F31" w:rsidP="00FF7F3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FF7F31">
        <w:rPr>
          <w:rFonts w:ascii="Times New Roman" w:eastAsia="Times New Roman" w:hAnsi="Times New Roman" w:cs="Times New Roman"/>
          <w:b/>
          <w:bCs/>
          <w:color w:val="333333"/>
          <w:sz w:val="28"/>
          <w:szCs w:val="28"/>
          <w:lang w:eastAsia="ru-RU"/>
        </w:rPr>
        <w:t xml:space="preserve">о материально-техническом обеспечении образовательной деятельности </w:t>
      </w:r>
    </w:p>
    <w:p w:rsidR="00FF7F31" w:rsidRPr="00FF7F31" w:rsidRDefault="00FF7F31" w:rsidP="00FF7F3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b/>
          <w:bCs/>
          <w:color w:val="333333"/>
          <w:sz w:val="28"/>
          <w:szCs w:val="28"/>
          <w:lang w:eastAsia="ru-RU"/>
        </w:rPr>
        <w:t>в МБДОУ «Солнышко»</w:t>
      </w:r>
    </w:p>
    <w:p w:rsidR="00FF7F31" w:rsidRDefault="00FF7F31" w:rsidP="00FF7F3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FF7F31">
        <w:rPr>
          <w:rFonts w:ascii="Times New Roman" w:eastAsia="Times New Roman" w:hAnsi="Times New Roman" w:cs="Times New Roman"/>
          <w:b/>
          <w:bCs/>
          <w:color w:val="333333"/>
          <w:sz w:val="28"/>
          <w:szCs w:val="28"/>
          <w:lang w:eastAsia="ru-RU"/>
        </w:rPr>
        <w:t> </w:t>
      </w:r>
    </w:p>
    <w:p w:rsidR="00FF7F31" w:rsidRPr="00FF7F31" w:rsidRDefault="00FF7F31" w:rsidP="00FF7F3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b/>
          <w:bCs/>
          <w:i/>
          <w:iCs/>
          <w:color w:val="333333"/>
          <w:sz w:val="28"/>
          <w:szCs w:val="28"/>
          <w:lang w:eastAsia="ru-RU"/>
        </w:rPr>
        <w:t>Информация об оборудованных учебных кабинетах, объектах для проведения</w:t>
      </w:r>
      <w:r w:rsidRPr="00FF7F31">
        <w:rPr>
          <w:rFonts w:ascii="Times New Roman" w:eastAsia="Times New Roman" w:hAnsi="Times New Roman" w:cs="Times New Roman"/>
          <w:b/>
          <w:bCs/>
          <w:color w:val="333333"/>
          <w:sz w:val="28"/>
          <w:szCs w:val="28"/>
          <w:lang w:eastAsia="ru-RU"/>
        </w:rPr>
        <w:t> </w:t>
      </w:r>
      <w:r w:rsidRPr="00FF7F31">
        <w:rPr>
          <w:rFonts w:ascii="Times New Roman" w:eastAsia="Times New Roman" w:hAnsi="Times New Roman" w:cs="Times New Roman"/>
          <w:b/>
          <w:bCs/>
          <w:i/>
          <w:iCs/>
          <w:color w:val="333333"/>
          <w:sz w:val="28"/>
          <w:szCs w:val="28"/>
          <w:lang w:eastAsia="ru-RU"/>
        </w:rPr>
        <w:t>практических занятий, библиотек, объектов спорта, средствах обучения и воспитания</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w:t>
      </w:r>
    </w:p>
    <w:p w:rsidR="00FF7F31" w:rsidRPr="00FF7F31" w:rsidRDefault="00FF7F31" w:rsidP="00FF7F31">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МБДОУ «Солнышко» состоит из 3 зданий:</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- 2х-этажное кирпичное здание по адресу: г. Красновишерск, ул. Советская, д. 2а</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- 1х-этажное деревянное здание по адресу: г. Красновишерск, ул. Гагарина, д.14</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- 1х-этажное кирпичное здание по адресу: г. Красновишерск, ул. 1 мая, д.10а</w:t>
      </w:r>
    </w:p>
    <w:p w:rsidR="00FF7F31" w:rsidRPr="00FF7F31" w:rsidRDefault="00FF7F31" w:rsidP="00FF7F31">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В дошкольном учреждении 22 (12-часовых) группы.</w:t>
      </w:r>
    </w:p>
    <w:p w:rsidR="00FF7F31" w:rsidRDefault="00FF7F31" w:rsidP="00FF7F3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Каждая группа оснащена средствами обучения и воспитания (игрушки, магнитные доски, макеты, наглядные методические пособия, игровые модули, наборы карточек). Мебель и игровое оборудование приобретено с учетом санитарных и психолого-педагогических требований. Материально-техническое обеспечение </w:t>
      </w:r>
      <w:proofErr w:type="spellStart"/>
      <w:r w:rsidRPr="00FF7F31">
        <w:rPr>
          <w:rFonts w:ascii="Times New Roman" w:eastAsia="Times New Roman" w:hAnsi="Times New Roman" w:cs="Times New Roman"/>
          <w:color w:val="333333"/>
          <w:sz w:val="28"/>
          <w:szCs w:val="28"/>
          <w:lang w:eastAsia="ru-RU"/>
        </w:rPr>
        <w:t>воспитательно</w:t>
      </w:r>
      <w:proofErr w:type="spellEnd"/>
      <w:r w:rsidRPr="00FF7F31">
        <w:rPr>
          <w:rFonts w:ascii="Times New Roman" w:eastAsia="Times New Roman" w:hAnsi="Times New Roman" w:cs="Times New Roman"/>
          <w:color w:val="333333"/>
          <w:sz w:val="28"/>
          <w:szCs w:val="28"/>
          <w:lang w:eastAsia="ru-RU"/>
        </w:rPr>
        <w:t xml:space="preserve">-образовательного процесса по освоению основной общеобразовательной программы дошкольного образования ориентировано на использование адекватных возрасту форм работы с детьми, организацию разнообразной детской деятельности, эффективную и безопасную организацию совместной деятельности педагогов и детей и самостоятельной деятельности детей. </w:t>
      </w:r>
    </w:p>
    <w:p w:rsidR="00FF7F31" w:rsidRPr="00FF7F31" w:rsidRDefault="00FF7F31" w:rsidP="00FF7F3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В группах имеется учебное</w:t>
      </w:r>
      <w:r>
        <w:rPr>
          <w:rFonts w:ascii="Times New Roman" w:eastAsia="Times New Roman" w:hAnsi="Times New Roman" w:cs="Times New Roman"/>
          <w:color w:val="333333"/>
          <w:sz w:val="28"/>
          <w:szCs w:val="28"/>
          <w:lang w:eastAsia="ru-RU"/>
        </w:rPr>
        <w:t xml:space="preserve"> </w:t>
      </w:r>
      <w:r w:rsidRPr="00FF7F31">
        <w:rPr>
          <w:rFonts w:ascii="Times New Roman" w:eastAsia="Times New Roman" w:hAnsi="Times New Roman" w:cs="Times New Roman"/>
          <w:color w:val="333333"/>
          <w:sz w:val="28"/>
          <w:szCs w:val="28"/>
          <w:lang w:eastAsia="ru-RU"/>
        </w:rPr>
        <w:t>оборудование для организации коррекционной работы с детьми с ОВЗ и инвалидами.</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Условия:</w:t>
      </w:r>
    </w:p>
    <w:p w:rsidR="00FF7F31" w:rsidRPr="00FF7F31" w:rsidRDefault="00FF7F31" w:rsidP="00FF7F31">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22 прогулочных участка</w:t>
      </w:r>
    </w:p>
    <w:p w:rsidR="00FF7F31" w:rsidRPr="00FF7F31" w:rsidRDefault="00FF7F31" w:rsidP="00FF7F31">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2 музыкальных зала</w:t>
      </w:r>
    </w:p>
    <w:p w:rsidR="00FF7F31" w:rsidRPr="00FF7F31" w:rsidRDefault="00FF7F31" w:rsidP="00FF7F31">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2 спортивных зала</w:t>
      </w:r>
    </w:p>
    <w:p w:rsidR="00FF7F31" w:rsidRPr="00FF7F31" w:rsidRDefault="00FF7F31" w:rsidP="00FF7F31">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2 кабинета учителя-логопеда</w:t>
      </w:r>
    </w:p>
    <w:p w:rsidR="00FF7F31" w:rsidRPr="00FF7F31" w:rsidRDefault="00FF7F31" w:rsidP="00FF7F31">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2 методических кабинета</w:t>
      </w:r>
    </w:p>
    <w:p w:rsidR="00FF7F31" w:rsidRPr="00FF7F31" w:rsidRDefault="00FF7F31" w:rsidP="00FF7F31">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3 медицинских кабинета с изоляторами.</w:t>
      </w:r>
    </w:p>
    <w:p w:rsidR="00FF7F31" w:rsidRPr="00FF7F31" w:rsidRDefault="00FF7F31" w:rsidP="00FF7F3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На прогулочных участках расположены оборудованные зоны для прогулок, игровые комплексы, имеются теневые навесы, цветники.</w:t>
      </w:r>
    </w:p>
    <w:p w:rsidR="00FF7F31" w:rsidRPr="00FF7F31" w:rsidRDefault="00FF7F31" w:rsidP="00FF7F3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Для обеспечения физической активности детей в одном здании ДОУ (ул. Гагарина, д.14) спортивные занятия проходят в группах, на уличных игровых участках. Имеется необходимое стандартное физкультурное оборудование: скамейки, маты, резиновые и надувные мячи, обручи, скакалки, гимнастические палки, оборудование для организации спортивных игр.</w:t>
      </w:r>
    </w:p>
    <w:p w:rsidR="00FF7F31" w:rsidRPr="00FF7F31" w:rsidRDefault="00FF7F31" w:rsidP="00FF7F3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В двух зданиях имеются кабинеты учителей-логопедов для коррекционной работы с детьми, имеющими речевые нарушения.</w:t>
      </w:r>
    </w:p>
    <w:p w:rsidR="00FF7F31" w:rsidRPr="00FF7F31" w:rsidRDefault="00FF7F31" w:rsidP="00FF7F3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lastRenderedPageBreak/>
        <w:t>Все методические кабинеты оснащены библиотекой, картотеками по направлениям работы с детьми и педагогами, оборудованы персональными компьютерами для педагогов.</w:t>
      </w:r>
    </w:p>
    <w:p w:rsidR="00FF7F31" w:rsidRPr="00FF7F31" w:rsidRDefault="00FF7F31" w:rsidP="00FF7F3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Медицинский блок оснащен необходимым оборудованием и медикаментами, что позволяет качественно осуществлять медицинское обслуживание воспитанников. Медицинский персонал детского сада (сотрудники ГБУЗ ПК «</w:t>
      </w:r>
      <w:proofErr w:type="spellStart"/>
      <w:r w:rsidRPr="00FF7F31">
        <w:rPr>
          <w:rFonts w:ascii="Times New Roman" w:eastAsia="Times New Roman" w:hAnsi="Times New Roman" w:cs="Times New Roman"/>
          <w:color w:val="333333"/>
          <w:sz w:val="28"/>
          <w:szCs w:val="28"/>
          <w:lang w:eastAsia="ru-RU"/>
        </w:rPr>
        <w:t>Красновишерская</w:t>
      </w:r>
      <w:proofErr w:type="spellEnd"/>
      <w:r w:rsidRPr="00FF7F31">
        <w:rPr>
          <w:rFonts w:ascii="Times New Roman" w:eastAsia="Times New Roman" w:hAnsi="Times New Roman" w:cs="Times New Roman"/>
          <w:color w:val="333333"/>
          <w:sz w:val="28"/>
          <w:szCs w:val="28"/>
          <w:lang w:eastAsia="ru-RU"/>
        </w:rPr>
        <w:t xml:space="preserve"> ЦРБ») контролирует соблюдение санитарных правил и нормативов в соответствии с действующим законодательством.</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i/>
          <w:iCs/>
          <w:color w:val="333333"/>
          <w:sz w:val="28"/>
          <w:szCs w:val="28"/>
          <w:lang w:eastAsia="ru-RU"/>
        </w:rPr>
        <w:t> </w:t>
      </w:r>
    </w:p>
    <w:p w:rsidR="00FF7F31" w:rsidRPr="00FF7F31" w:rsidRDefault="00FF7F31" w:rsidP="00FF7F3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b/>
          <w:bCs/>
          <w:i/>
          <w:iCs/>
          <w:color w:val="333333"/>
          <w:sz w:val="28"/>
          <w:szCs w:val="28"/>
          <w:lang w:eastAsia="ru-RU"/>
        </w:rPr>
        <w:t>Обеспечение доступа в здания образовательной организации инвалидов и лиц с ограниченными возможностями здоровья</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w:t>
      </w:r>
    </w:p>
    <w:p w:rsidR="00FF7F31" w:rsidRPr="00FF7F31" w:rsidRDefault="00FF7F31" w:rsidP="00FF7F3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На территории ДОУ соблюдаются требования к освещению путей движения к входам в здания. На входе в здание (ул. Советская, д.2а) для инвалидов и лиц с ограниченными возможностями здоровья установлен пандус для обеспечения доступа к месту предоставления услуги на объекте. Имеется контрастная маркировка крайних ступеней лестницы (вход; пути движения внутри здания), контрастная маркировка прозрачных дверных полотен.</w:t>
      </w:r>
    </w:p>
    <w:p w:rsidR="00FF7F31" w:rsidRPr="00FF7F31" w:rsidRDefault="00FF7F31" w:rsidP="00FF7F3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b/>
          <w:bCs/>
          <w:color w:val="333333"/>
          <w:sz w:val="28"/>
          <w:szCs w:val="28"/>
          <w:lang w:eastAsia="ru-RU"/>
        </w:rPr>
        <w:t> </w:t>
      </w:r>
    </w:p>
    <w:p w:rsidR="00FF7F31" w:rsidRPr="00FF7F31" w:rsidRDefault="00FF7F31" w:rsidP="00FF7F3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b/>
          <w:bCs/>
          <w:i/>
          <w:iCs/>
          <w:color w:val="333333"/>
          <w:sz w:val="28"/>
          <w:szCs w:val="28"/>
          <w:lang w:eastAsia="ru-RU"/>
        </w:rPr>
        <w:t>Информация об условиях питания обучающихся</w:t>
      </w:r>
    </w:p>
    <w:p w:rsidR="00FF7F31" w:rsidRPr="00FF7F31" w:rsidRDefault="00FF7F31" w:rsidP="00FF7F3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Для обеспечения качественного питания пищеблоки ДОУ оборудованы необходимым кухонным оборудованием, отвечающим требованиям </w:t>
      </w:r>
      <w:proofErr w:type="spellStart"/>
      <w:r w:rsidRPr="00FF7F31">
        <w:rPr>
          <w:rFonts w:ascii="Times New Roman" w:eastAsia="Times New Roman" w:hAnsi="Times New Roman" w:cs="Times New Roman"/>
          <w:color w:val="333333"/>
          <w:sz w:val="28"/>
          <w:szCs w:val="28"/>
          <w:lang w:eastAsia="ru-RU"/>
        </w:rPr>
        <w:t>СаНПин</w:t>
      </w:r>
      <w:proofErr w:type="spellEnd"/>
      <w:r w:rsidRPr="00FF7F31">
        <w:rPr>
          <w:rFonts w:ascii="Times New Roman" w:eastAsia="Times New Roman" w:hAnsi="Times New Roman" w:cs="Times New Roman"/>
          <w:color w:val="333333"/>
          <w:sz w:val="28"/>
          <w:szCs w:val="28"/>
          <w:lang w:eastAsia="ru-RU"/>
        </w:rPr>
        <w:t>: холодильники, морозильники, электро-мясорубки, овощерезки, разделочные столы, электроплиты, жарочные шкафы. В дошкольных группах организовано четырехразовое питание в соответствии с Ассортиментом блюд и Примерным 10 – дневным меню.</w:t>
      </w:r>
    </w:p>
    <w:p w:rsidR="00FF7F31" w:rsidRPr="00FF7F31" w:rsidRDefault="00FF7F31" w:rsidP="00FF7F3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В рационе детей ежедневно на завтрак - молочные каши, омлеты, бутерброды, чай, кофе, какао, на обед - свежие овощи или салаты, первые блюда, гарниры и вторые горячие мясные блюда, напитки, на полдник - кисломолочная продукция с выпечкой; на ужин - рыбные или творожные блюда, соки, витаминизированные напитки или свежие фрукты. За основу составления примерного 10-дневного меню положены среднесуточные нормы питания на одного ребенка в день.</w:t>
      </w:r>
    </w:p>
    <w:p w:rsidR="00FF7F31" w:rsidRPr="00FF7F31" w:rsidRDefault="00FF7F31" w:rsidP="00FF7F3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Приготовление блюд для детей ДОУ осуществляется на основании технологических карт, где указана рецептура блюд, технология приготовления, температура подачи блюда, требования к качеству готового блюда, пищевая и энергетическая ценность, содержание минеральных веществ и витаминов. Закупка продуктов питания производится по договорам с поставщиками. Все продукты имеют сертификат соответствия. </w:t>
      </w:r>
      <w:proofErr w:type="spellStart"/>
      <w:r w:rsidRPr="00FF7F31">
        <w:rPr>
          <w:rFonts w:ascii="Times New Roman" w:eastAsia="Times New Roman" w:hAnsi="Times New Roman" w:cs="Times New Roman"/>
          <w:color w:val="333333"/>
          <w:sz w:val="28"/>
          <w:szCs w:val="28"/>
          <w:lang w:eastAsia="ru-RU"/>
        </w:rPr>
        <w:t>Бракеражная</w:t>
      </w:r>
      <w:proofErr w:type="spellEnd"/>
      <w:r w:rsidRPr="00FF7F31">
        <w:rPr>
          <w:rFonts w:ascii="Times New Roman" w:eastAsia="Times New Roman" w:hAnsi="Times New Roman" w:cs="Times New Roman"/>
          <w:color w:val="333333"/>
          <w:sz w:val="28"/>
          <w:szCs w:val="28"/>
          <w:lang w:eastAsia="ru-RU"/>
        </w:rPr>
        <w:t xml:space="preserve"> комиссия осуществляет ежедневный контроль качества пищи. Дети обеспечены соответствующей посудой, для приёма пищи. Выдача пищи проходит согласно графику, с учётом тёплого и холодного времени года. Для </w:t>
      </w:r>
      <w:r w:rsidRPr="00FF7F31">
        <w:rPr>
          <w:rFonts w:ascii="Times New Roman" w:eastAsia="Times New Roman" w:hAnsi="Times New Roman" w:cs="Times New Roman"/>
          <w:color w:val="333333"/>
          <w:sz w:val="28"/>
          <w:szCs w:val="28"/>
          <w:lang w:eastAsia="ru-RU"/>
        </w:rPr>
        <w:lastRenderedPageBreak/>
        <w:t>родителей (законных представителей) ежедневно вывешивается меню в приемных групповых помещениях.</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i/>
          <w:iCs/>
          <w:color w:val="333333"/>
          <w:sz w:val="28"/>
          <w:szCs w:val="28"/>
          <w:lang w:eastAsia="ru-RU"/>
        </w:rPr>
        <w:t> </w:t>
      </w:r>
    </w:p>
    <w:p w:rsidR="00FF7F31" w:rsidRPr="00FF7F31" w:rsidRDefault="00FF7F31" w:rsidP="00FF7F3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b/>
          <w:bCs/>
          <w:i/>
          <w:iCs/>
          <w:color w:val="333333"/>
          <w:sz w:val="28"/>
          <w:szCs w:val="28"/>
          <w:lang w:eastAsia="ru-RU"/>
        </w:rPr>
        <w:t>Информация об условиях охраны здоровья обучающихся</w:t>
      </w:r>
    </w:p>
    <w:p w:rsidR="00FF7F31" w:rsidRPr="00FF7F31" w:rsidRDefault="00FF7F31" w:rsidP="00FF7F31">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В целях обеспечения охраны здоровья обучающихся проводятся следующие мероприятия:</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ведение календаря профилактических прививок,</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осмотр дошкольников на энтеробиоз,</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ежедневная термометрия воспитанников,</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регулярный осмотр воспитанников на педикулез,</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измерение антропометрических данных,</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 работа </w:t>
      </w:r>
      <w:proofErr w:type="spellStart"/>
      <w:r w:rsidRPr="00FF7F31">
        <w:rPr>
          <w:rFonts w:ascii="Times New Roman" w:eastAsia="Times New Roman" w:hAnsi="Times New Roman" w:cs="Times New Roman"/>
          <w:color w:val="333333"/>
          <w:sz w:val="28"/>
          <w:szCs w:val="28"/>
          <w:lang w:eastAsia="ru-RU"/>
        </w:rPr>
        <w:t>бракеражной</w:t>
      </w:r>
      <w:proofErr w:type="spellEnd"/>
      <w:r w:rsidRPr="00FF7F31">
        <w:rPr>
          <w:rFonts w:ascii="Times New Roman" w:eastAsia="Times New Roman" w:hAnsi="Times New Roman" w:cs="Times New Roman"/>
          <w:color w:val="333333"/>
          <w:sz w:val="28"/>
          <w:szCs w:val="28"/>
          <w:lang w:eastAsia="ru-RU"/>
        </w:rPr>
        <w:t xml:space="preserve"> комиссии,</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 мероприятия по профилактике гриппа, ОРВИ, новой </w:t>
      </w:r>
      <w:proofErr w:type="spellStart"/>
      <w:r w:rsidRPr="00FF7F31">
        <w:rPr>
          <w:rFonts w:ascii="Times New Roman" w:eastAsia="Times New Roman" w:hAnsi="Times New Roman" w:cs="Times New Roman"/>
          <w:color w:val="333333"/>
          <w:sz w:val="28"/>
          <w:szCs w:val="28"/>
          <w:lang w:eastAsia="ru-RU"/>
        </w:rPr>
        <w:t>коронавирусной</w:t>
      </w:r>
      <w:proofErr w:type="spellEnd"/>
      <w:r w:rsidRPr="00FF7F31">
        <w:rPr>
          <w:rFonts w:ascii="Times New Roman" w:eastAsia="Times New Roman" w:hAnsi="Times New Roman" w:cs="Times New Roman"/>
          <w:color w:val="333333"/>
          <w:sz w:val="28"/>
          <w:szCs w:val="28"/>
          <w:lang w:eastAsia="ru-RU"/>
        </w:rPr>
        <w:t xml:space="preserve"> инфекции,</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системная работа по профилактике и предупреждению травматизма среди воспитанников во время образовательного процесса и соблюдения режимных моментов.</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i/>
          <w:iCs/>
          <w:color w:val="333333"/>
          <w:sz w:val="28"/>
          <w:szCs w:val="28"/>
          <w:lang w:eastAsia="ru-RU"/>
        </w:rPr>
        <w:t> </w:t>
      </w:r>
    </w:p>
    <w:p w:rsidR="00FF7F31" w:rsidRPr="00FF7F31" w:rsidRDefault="00FF7F31" w:rsidP="00FF7F3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b/>
          <w:bCs/>
          <w:i/>
          <w:iCs/>
          <w:color w:val="333333"/>
          <w:sz w:val="28"/>
          <w:szCs w:val="28"/>
          <w:lang w:eastAsia="ru-RU"/>
        </w:rPr>
        <w:t>Информация о доступе к информационным системам и информационно-телекоммуникационным сетям</w:t>
      </w:r>
    </w:p>
    <w:p w:rsidR="00FF7F31" w:rsidRPr="00FF7F31" w:rsidRDefault="00FF7F31" w:rsidP="00FF7F3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В учреждении установлен интернет с сетью </w:t>
      </w:r>
      <w:proofErr w:type="spellStart"/>
      <w:r w:rsidRPr="00FF7F31">
        <w:rPr>
          <w:rFonts w:ascii="Times New Roman" w:eastAsia="Times New Roman" w:hAnsi="Times New Roman" w:cs="Times New Roman"/>
          <w:color w:val="333333"/>
          <w:sz w:val="28"/>
          <w:szCs w:val="28"/>
          <w:lang w:eastAsia="ru-RU"/>
        </w:rPr>
        <w:t>Wi-fi</w:t>
      </w:r>
      <w:proofErr w:type="spellEnd"/>
      <w:r w:rsidRPr="00FF7F31">
        <w:rPr>
          <w:rFonts w:ascii="Times New Roman" w:eastAsia="Times New Roman" w:hAnsi="Times New Roman" w:cs="Times New Roman"/>
          <w:color w:val="333333"/>
          <w:sz w:val="28"/>
          <w:szCs w:val="28"/>
          <w:lang w:eastAsia="ru-RU"/>
        </w:rPr>
        <w:t xml:space="preserve"> (</w:t>
      </w:r>
      <w:proofErr w:type="spellStart"/>
      <w:r w:rsidRPr="00FF7F31">
        <w:rPr>
          <w:rFonts w:ascii="Times New Roman" w:eastAsia="Times New Roman" w:hAnsi="Times New Roman" w:cs="Times New Roman"/>
          <w:color w:val="333333"/>
          <w:sz w:val="28"/>
          <w:szCs w:val="28"/>
          <w:lang w:eastAsia="ru-RU"/>
        </w:rPr>
        <w:t>ул.Советская</w:t>
      </w:r>
      <w:proofErr w:type="spellEnd"/>
      <w:r w:rsidRPr="00FF7F31">
        <w:rPr>
          <w:rFonts w:ascii="Times New Roman" w:eastAsia="Times New Roman" w:hAnsi="Times New Roman" w:cs="Times New Roman"/>
          <w:color w:val="333333"/>
          <w:sz w:val="28"/>
          <w:szCs w:val="28"/>
          <w:lang w:eastAsia="ru-RU"/>
        </w:rPr>
        <w:t>, д.2а), который обеспечивает бесперебойный доступ к сети во всех возрастных группах и кабинетах 1-го этажа.</w:t>
      </w:r>
    </w:p>
    <w:p w:rsidR="00FF7F31" w:rsidRPr="00FF7F31" w:rsidRDefault="00FF7F31" w:rsidP="00FF7F3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В здании (</w:t>
      </w:r>
      <w:proofErr w:type="spellStart"/>
      <w:r w:rsidRPr="00FF7F31">
        <w:rPr>
          <w:rFonts w:ascii="Times New Roman" w:eastAsia="Times New Roman" w:hAnsi="Times New Roman" w:cs="Times New Roman"/>
          <w:color w:val="333333"/>
          <w:sz w:val="28"/>
          <w:szCs w:val="28"/>
          <w:lang w:eastAsia="ru-RU"/>
        </w:rPr>
        <w:t>ул.Советская</w:t>
      </w:r>
      <w:proofErr w:type="spellEnd"/>
      <w:r w:rsidRPr="00FF7F31">
        <w:rPr>
          <w:rFonts w:ascii="Times New Roman" w:eastAsia="Times New Roman" w:hAnsi="Times New Roman" w:cs="Times New Roman"/>
          <w:color w:val="333333"/>
          <w:sz w:val="28"/>
          <w:szCs w:val="28"/>
          <w:lang w:eastAsia="ru-RU"/>
        </w:rPr>
        <w:t xml:space="preserve">, д.2а), оборудован мультимедийный актовый зал в комплекте с проектором потолочным, выдвижным моторизованным экраном, мобильной колонкой с возможностью автономного использования на улице и беспроводным микрофоном, имеются интерактивные доски. В ДОУ имеются наборы LEGO </w:t>
      </w:r>
      <w:proofErr w:type="spellStart"/>
      <w:r w:rsidRPr="00FF7F31">
        <w:rPr>
          <w:rFonts w:ascii="Times New Roman" w:eastAsia="Times New Roman" w:hAnsi="Times New Roman" w:cs="Times New Roman"/>
          <w:color w:val="333333"/>
          <w:sz w:val="28"/>
          <w:szCs w:val="28"/>
          <w:lang w:eastAsia="ru-RU"/>
        </w:rPr>
        <w:t>Education</w:t>
      </w:r>
      <w:proofErr w:type="spellEnd"/>
      <w:r w:rsidRPr="00FF7F31">
        <w:rPr>
          <w:rFonts w:ascii="Times New Roman" w:eastAsia="Times New Roman" w:hAnsi="Times New Roman" w:cs="Times New Roman"/>
          <w:color w:val="333333"/>
          <w:sz w:val="28"/>
          <w:szCs w:val="28"/>
          <w:lang w:eastAsia="ru-RU"/>
        </w:rPr>
        <w:t xml:space="preserve"> </w:t>
      </w:r>
      <w:proofErr w:type="spellStart"/>
      <w:r w:rsidRPr="00FF7F31">
        <w:rPr>
          <w:rFonts w:ascii="Times New Roman" w:eastAsia="Times New Roman" w:hAnsi="Times New Roman" w:cs="Times New Roman"/>
          <w:color w:val="333333"/>
          <w:sz w:val="28"/>
          <w:szCs w:val="28"/>
          <w:lang w:eastAsia="ru-RU"/>
        </w:rPr>
        <w:t>WeDo</w:t>
      </w:r>
      <w:proofErr w:type="spellEnd"/>
      <w:r w:rsidRPr="00FF7F31">
        <w:rPr>
          <w:rFonts w:ascii="Times New Roman" w:eastAsia="Times New Roman" w:hAnsi="Times New Roman" w:cs="Times New Roman"/>
          <w:color w:val="333333"/>
          <w:sz w:val="28"/>
          <w:szCs w:val="28"/>
          <w:lang w:eastAsia="ru-RU"/>
        </w:rPr>
        <w:t xml:space="preserve"> 2.0 с планшетами, комплекты развивающих конструкторов.</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w:t>
      </w:r>
    </w:p>
    <w:p w:rsidR="00FF7F31" w:rsidRPr="00FF7F31" w:rsidRDefault="00FF7F31" w:rsidP="00FF7F3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b/>
          <w:bCs/>
          <w:i/>
          <w:iCs/>
          <w:color w:val="333333"/>
          <w:sz w:val="28"/>
          <w:szCs w:val="28"/>
          <w:lang w:eastAsia="ru-RU"/>
        </w:rPr>
        <w:t>Информация об электронных образовательных ресурсах, к которым обеспечивается доступ</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w:t>
      </w:r>
    </w:p>
    <w:tbl>
      <w:tblPr>
        <w:tblW w:w="0" w:type="auto"/>
        <w:tblBorders>
          <w:top w:val="single" w:sz="6" w:space="0" w:color="D5D5D5"/>
          <w:left w:val="single" w:sz="6" w:space="0" w:color="D5D5D5"/>
          <w:bottom w:val="single" w:sz="6" w:space="0" w:color="D5D5D5"/>
          <w:right w:val="single" w:sz="6" w:space="0" w:color="D5D5D5"/>
        </w:tblBorders>
        <w:shd w:val="clear" w:color="auto" w:fill="FFFFFF"/>
        <w:tblCellMar>
          <w:left w:w="0" w:type="dxa"/>
          <w:right w:w="0" w:type="dxa"/>
        </w:tblCellMar>
        <w:tblLook w:val="04A0" w:firstRow="1" w:lastRow="0" w:firstColumn="1" w:lastColumn="0" w:noHBand="0" w:noVBand="1"/>
      </w:tblPr>
      <w:tblGrid>
        <w:gridCol w:w="566"/>
        <w:gridCol w:w="2963"/>
        <w:gridCol w:w="2166"/>
        <w:gridCol w:w="3644"/>
      </w:tblGrid>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Адрес ресурса</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Название ресурса</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Аннотация</w:t>
            </w:r>
          </w:p>
        </w:tc>
      </w:tr>
      <w:tr w:rsidR="00FF7F31" w:rsidRPr="00FF7F31" w:rsidTr="00FF7F31">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Официальные ресурсы системы образования Российской Федерации</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5" w:history="1">
              <w:r w:rsidRPr="00FF7F31">
                <w:rPr>
                  <w:rFonts w:ascii="Times New Roman" w:eastAsia="Times New Roman" w:hAnsi="Times New Roman" w:cs="Times New Roman"/>
                  <w:color w:val="2C4991"/>
                  <w:sz w:val="28"/>
                  <w:szCs w:val="28"/>
                  <w:u w:val="single"/>
                  <w:lang w:eastAsia="ru-RU"/>
                </w:rPr>
                <w:t>http://www.mon.gov.ru</w:t>
              </w:r>
            </w:hyperlink>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Министерство образования и науки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Официальный ресурс Министерства образования и науки Российской Федерации</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6" w:history="1">
              <w:r w:rsidRPr="00FF7F31">
                <w:rPr>
                  <w:rFonts w:ascii="Times New Roman" w:eastAsia="Times New Roman" w:hAnsi="Times New Roman" w:cs="Times New Roman"/>
                  <w:color w:val="2C4991"/>
                  <w:sz w:val="28"/>
                  <w:szCs w:val="28"/>
                  <w:u w:val="single"/>
                  <w:lang w:eastAsia="ru-RU"/>
                </w:rPr>
                <w:t>http://www.mon.gov.ru</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Федеральный портал "Российское образование"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Каталог Интернет-ресурсов. Для выпускников школ и абитуриентов: нормативные документы, ЕГЭ, вузы, рейтинги, тестирование, профориентация Правовая БД "Гарант": законодательные и нормативные акты. Электронный архив распорядительных документов: приказы и информационные письма </w:t>
            </w:r>
            <w:proofErr w:type="spellStart"/>
            <w:r w:rsidRPr="00FF7F31">
              <w:rPr>
                <w:rFonts w:ascii="Times New Roman" w:eastAsia="Times New Roman" w:hAnsi="Times New Roman" w:cs="Times New Roman"/>
                <w:color w:val="333333"/>
                <w:sz w:val="28"/>
                <w:szCs w:val="28"/>
                <w:lang w:eastAsia="ru-RU"/>
              </w:rPr>
              <w:t>Минобрнауки</w:t>
            </w:r>
            <w:proofErr w:type="spellEnd"/>
            <w:r w:rsidRPr="00FF7F31">
              <w:rPr>
                <w:rFonts w:ascii="Times New Roman" w:eastAsia="Times New Roman" w:hAnsi="Times New Roman" w:cs="Times New Roman"/>
                <w:color w:val="333333"/>
                <w:sz w:val="28"/>
                <w:szCs w:val="28"/>
                <w:lang w:eastAsia="ru-RU"/>
              </w:rPr>
              <w:t xml:space="preserve"> России, </w:t>
            </w:r>
            <w:proofErr w:type="spellStart"/>
            <w:r w:rsidRPr="00FF7F31">
              <w:rPr>
                <w:rFonts w:ascii="Times New Roman" w:eastAsia="Times New Roman" w:hAnsi="Times New Roman" w:cs="Times New Roman"/>
                <w:color w:val="333333"/>
                <w:sz w:val="28"/>
                <w:szCs w:val="28"/>
                <w:lang w:eastAsia="ru-RU"/>
              </w:rPr>
              <w:t>Рособразования</w:t>
            </w:r>
            <w:proofErr w:type="spellEnd"/>
            <w:r w:rsidRPr="00FF7F31">
              <w:rPr>
                <w:rFonts w:ascii="Times New Roman" w:eastAsia="Times New Roman" w:hAnsi="Times New Roman" w:cs="Times New Roman"/>
                <w:color w:val="333333"/>
                <w:sz w:val="28"/>
                <w:szCs w:val="28"/>
                <w:lang w:eastAsia="ru-RU"/>
              </w:rPr>
              <w:t xml:space="preserve">, </w:t>
            </w:r>
            <w:proofErr w:type="spellStart"/>
            <w:r w:rsidRPr="00FF7F31">
              <w:rPr>
                <w:rFonts w:ascii="Times New Roman" w:eastAsia="Times New Roman" w:hAnsi="Times New Roman" w:cs="Times New Roman"/>
                <w:color w:val="333333"/>
                <w:sz w:val="28"/>
                <w:szCs w:val="28"/>
                <w:lang w:eastAsia="ru-RU"/>
              </w:rPr>
              <w:t>Рособрнадзора</w:t>
            </w:r>
            <w:proofErr w:type="spellEnd"/>
          </w:p>
        </w:tc>
      </w:tr>
      <w:tr w:rsidR="00FF7F31" w:rsidRPr="00FF7F31" w:rsidTr="00FF7F31">
        <w:tc>
          <w:tcPr>
            <w:tcW w:w="0" w:type="auto"/>
            <w:gridSpan w:val="4"/>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Руководителям ДОУ</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7" w:history="1">
              <w:r w:rsidRPr="00FF7F31">
                <w:rPr>
                  <w:rFonts w:ascii="Times New Roman" w:eastAsia="Times New Roman" w:hAnsi="Times New Roman" w:cs="Times New Roman"/>
                  <w:color w:val="2C4991"/>
                  <w:sz w:val="28"/>
                  <w:szCs w:val="28"/>
                  <w:u w:val="single"/>
                  <w:lang w:eastAsia="ru-RU"/>
                </w:rPr>
                <w:t>http://www.udou.ru/</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Журнал "Управление дошкольным образовательным учреждением"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Сайт адресован руководителям дошкольного образования, заведующим и методистам ДОУ. В журнале публикуются материалы по вопросам дошкольной педагогики, организации работы дошкольного образовательного учреждения, управления коллективом детского сада, нормативные акты, регулирующие деятельность ДОУ, статьи о новейших достижениях педагогической науки и практики. </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8" w:history="1">
              <w:r w:rsidRPr="00FF7F31">
                <w:rPr>
                  <w:rFonts w:ascii="Times New Roman" w:eastAsia="Times New Roman" w:hAnsi="Times New Roman" w:cs="Times New Roman"/>
                  <w:color w:val="2C4991"/>
                  <w:sz w:val="28"/>
                  <w:szCs w:val="28"/>
                  <w:u w:val="single"/>
                  <w:lang w:eastAsia="ru-RU"/>
                </w:rPr>
                <w:t>http://www.detstvo-press.ru/magazine.php</w:t>
              </w:r>
            </w:hyperlink>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Дошкольная педагогика: петербургский научно-</w:t>
            </w:r>
            <w:r w:rsidRPr="00FF7F31">
              <w:rPr>
                <w:rFonts w:ascii="Times New Roman" w:eastAsia="Times New Roman" w:hAnsi="Times New Roman" w:cs="Times New Roman"/>
                <w:color w:val="333333"/>
                <w:sz w:val="28"/>
                <w:szCs w:val="28"/>
                <w:lang w:eastAsia="ru-RU"/>
              </w:rPr>
              <w:lastRenderedPageBreak/>
              <w:t>практический журнал</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lastRenderedPageBreak/>
              <w:t xml:space="preserve">На сайте представлена литература и наглядно-дидактические материалы для дошкольных </w:t>
            </w:r>
            <w:r w:rsidRPr="00FF7F31">
              <w:rPr>
                <w:rFonts w:ascii="Times New Roman" w:eastAsia="Times New Roman" w:hAnsi="Times New Roman" w:cs="Times New Roman"/>
                <w:color w:val="333333"/>
                <w:sz w:val="28"/>
                <w:szCs w:val="28"/>
                <w:lang w:eastAsia="ru-RU"/>
              </w:rPr>
              <w:lastRenderedPageBreak/>
              <w:t>образовательных учреждений.</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9" w:history="1">
              <w:r w:rsidRPr="00FF7F31">
                <w:rPr>
                  <w:rFonts w:ascii="Times New Roman" w:eastAsia="Times New Roman" w:hAnsi="Times New Roman" w:cs="Times New Roman"/>
                  <w:color w:val="2C4991"/>
                  <w:sz w:val="28"/>
                  <w:szCs w:val="28"/>
                  <w:u w:val="single"/>
                  <w:lang w:eastAsia="ru-RU"/>
                </w:rPr>
                <w:t>http://vospitatel.resobr.ru/</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proofErr w:type="gramStart"/>
            <w:r w:rsidRPr="00FF7F31">
              <w:rPr>
                <w:rFonts w:ascii="Times New Roman" w:eastAsia="Times New Roman" w:hAnsi="Times New Roman" w:cs="Times New Roman"/>
                <w:color w:val="333333"/>
                <w:sz w:val="28"/>
                <w:szCs w:val="28"/>
                <w:lang w:eastAsia="ru-RU"/>
              </w:rPr>
              <w:t>Журнал  "</w:t>
            </w:r>
            <w:proofErr w:type="gramEnd"/>
            <w:r w:rsidRPr="00FF7F31">
              <w:rPr>
                <w:rFonts w:ascii="Times New Roman" w:eastAsia="Times New Roman" w:hAnsi="Times New Roman" w:cs="Times New Roman"/>
                <w:color w:val="333333"/>
                <w:sz w:val="28"/>
                <w:szCs w:val="28"/>
                <w:lang w:eastAsia="ru-RU"/>
              </w:rPr>
              <w:t>Справочник старшего воспитателя"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Авторитетное издание для старшего воспитателя ДОУ. Практический подход к подаче материала: статьи с анализом реальных ситуаций из практики воспитательной и образовательной работы ДОУ, требования и рекомендации по комплектации методического кабинета, организации контроля, особенности работы с молодыми кадрами, взаимодействие с партнерами образовательной деятельности (музей, библиотека и др.). В журнале даны рекомендации профессиональных психологов и логопедов по организации подготовки детей к школе, эффективному взаимодействию с родителями.  Кроме того, полное систематизированное изложение нормативных требований проверяющих органов к воспитательной работе и успешный педагогический опыт работы старших воспитателей различных регионов РФ. </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10" w:history="1">
              <w:r w:rsidRPr="00FF7F31">
                <w:rPr>
                  <w:rFonts w:ascii="Times New Roman" w:eastAsia="Times New Roman" w:hAnsi="Times New Roman" w:cs="Times New Roman"/>
                  <w:color w:val="2C4991"/>
                  <w:sz w:val="28"/>
                  <w:szCs w:val="28"/>
                  <w:u w:val="single"/>
                  <w:lang w:eastAsia="ru-RU"/>
                </w:rPr>
                <w:t>http://www.deti-club.ru/sovremenni_det_sad</w:t>
              </w:r>
            </w:hyperlink>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"Детские сады"</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Информационный портал о государственных и частных детских </w:t>
            </w:r>
            <w:r w:rsidRPr="00FF7F31">
              <w:rPr>
                <w:rFonts w:ascii="Times New Roman" w:eastAsia="Times New Roman" w:hAnsi="Times New Roman" w:cs="Times New Roman"/>
                <w:color w:val="333333"/>
                <w:sz w:val="28"/>
                <w:szCs w:val="28"/>
                <w:lang w:eastAsia="ru-RU"/>
              </w:rPr>
              <w:lastRenderedPageBreak/>
              <w:t>садах. 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содержанием номеров, контактные данные. </w:t>
            </w:r>
          </w:p>
        </w:tc>
      </w:tr>
      <w:tr w:rsidR="00FF7F31" w:rsidRPr="00FF7F31" w:rsidTr="00FF7F31">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lastRenderedPageBreak/>
              <w:t>Педагогам</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11" w:history="1">
              <w:r w:rsidRPr="00FF7F31">
                <w:rPr>
                  <w:rFonts w:ascii="Times New Roman" w:eastAsia="Times New Roman" w:hAnsi="Times New Roman" w:cs="Times New Roman"/>
                  <w:color w:val="2C4991"/>
                  <w:sz w:val="28"/>
                  <w:szCs w:val="28"/>
                  <w:u w:val="single"/>
                  <w:lang w:eastAsia="ru-RU"/>
                </w:rPr>
                <w:t>http://www.moi-detsad.ru</w:t>
              </w:r>
            </w:hyperlink>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Всё для детского сада</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Сайт работников дошкольного образования. Методические разработки, консультации и для воспитателей, и для родителей, дидактические игры, основы безопасности и т. д.</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12" w:history="1">
              <w:r w:rsidRPr="00FF7F31">
                <w:rPr>
                  <w:rFonts w:ascii="Times New Roman" w:eastAsia="Times New Roman" w:hAnsi="Times New Roman" w:cs="Times New Roman"/>
                  <w:color w:val="2C4991"/>
                  <w:sz w:val="28"/>
                  <w:szCs w:val="28"/>
                  <w:u w:val="single"/>
                  <w:lang w:eastAsia="ru-RU"/>
                </w:rPr>
                <w:t>http://nsportal.ru</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Социальная сеть работников образования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Возможность создать свой персональный мини-сайт. 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w:t>
            </w:r>
          </w:p>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Можно создать блог - интернет-дневник, где автор публикует свои размышления о важных для автора событиях или темах. Читатели могут комментировать и </w:t>
            </w:r>
            <w:r w:rsidRPr="00FF7F31">
              <w:rPr>
                <w:rFonts w:ascii="Times New Roman" w:eastAsia="Times New Roman" w:hAnsi="Times New Roman" w:cs="Times New Roman"/>
                <w:color w:val="333333"/>
                <w:sz w:val="28"/>
                <w:szCs w:val="28"/>
                <w:lang w:eastAsia="ru-RU"/>
              </w:rPr>
              <w:lastRenderedPageBreak/>
              <w:t>обсуждать эти статьи, высказывать свои мысли.</w:t>
            </w:r>
          </w:p>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13" w:history="1">
              <w:r w:rsidRPr="00FF7F31">
                <w:rPr>
                  <w:rFonts w:ascii="Times New Roman" w:eastAsia="Times New Roman" w:hAnsi="Times New Roman" w:cs="Times New Roman"/>
                  <w:color w:val="2C4991"/>
                  <w:sz w:val="28"/>
                  <w:szCs w:val="28"/>
                  <w:u w:val="single"/>
                  <w:lang w:eastAsia="ru-RU"/>
                </w:rPr>
                <w:t>http://festival.1september.ru</w:t>
              </w:r>
            </w:hyperlink>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Фестиваль педагогических идей «Открытый урок»</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Сайт фестивалей «Открытый урок», которые проводятся ежегодно с 2003/2004 учебного года и являются массовыми и представительными открытыми педагогическими форумами, в которых принимают участие тысячи педагогов. Материалы всех участников (статьи с изложением педагогического опыта) публикуются на сайте, в книгах-сборниках тезисов статей и на компакт-дисках с полнотекстовыми версиями всех материалов</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14" w:history="1">
              <w:r w:rsidRPr="00FF7F31">
                <w:rPr>
                  <w:rFonts w:ascii="Times New Roman" w:eastAsia="Times New Roman" w:hAnsi="Times New Roman" w:cs="Times New Roman"/>
                  <w:color w:val="2C4991"/>
                  <w:sz w:val="28"/>
                  <w:szCs w:val="28"/>
                  <w:u w:val="single"/>
                  <w:lang w:eastAsia="ru-RU"/>
                </w:rPr>
                <w:t>http://detsadd.narod.ru/</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ВОСПИТАТЕЛЬ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Сайт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w:t>
            </w:r>
            <w:r w:rsidRPr="00FF7F31">
              <w:rPr>
                <w:rFonts w:ascii="Times New Roman" w:eastAsia="Times New Roman" w:hAnsi="Times New Roman" w:cs="Times New Roman"/>
                <w:color w:val="333333"/>
                <w:sz w:val="28"/>
                <w:szCs w:val="28"/>
                <w:lang w:eastAsia="ru-RU"/>
              </w:rPr>
              <w:lastRenderedPageBreak/>
              <w:t>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15" w:history="1">
              <w:r w:rsidRPr="00FF7F31">
                <w:rPr>
                  <w:rFonts w:ascii="Times New Roman" w:eastAsia="Times New Roman" w:hAnsi="Times New Roman" w:cs="Times New Roman"/>
                  <w:color w:val="2C4991"/>
                  <w:sz w:val="28"/>
                  <w:szCs w:val="28"/>
                  <w:u w:val="single"/>
                  <w:lang w:eastAsia="ru-RU"/>
                </w:rPr>
                <w:t>http://www.detstvo-press.ru/magazine.php</w:t>
              </w:r>
            </w:hyperlink>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Дошкольная педагогика: петербургский научно-практический журнал</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На сайте </w:t>
            </w:r>
            <w:proofErr w:type="gramStart"/>
            <w:r w:rsidRPr="00FF7F31">
              <w:rPr>
                <w:rFonts w:ascii="Times New Roman" w:eastAsia="Times New Roman" w:hAnsi="Times New Roman" w:cs="Times New Roman"/>
                <w:color w:val="333333"/>
                <w:sz w:val="28"/>
                <w:szCs w:val="28"/>
                <w:lang w:eastAsia="ru-RU"/>
              </w:rPr>
              <w:t>представлена  литература</w:t>
            </w:r>
            <w:proofErr w:type="gramEnd"/>
            <w:r w:rsidRPr="00FF7F31">
              <w:rPr>
                <w:rFonts w:ascii="Times New Roman" w:eastAsia="Times New Roman" w:hAnsi="Times New Roman" w:cs="Times New Roman"/>
                <w:color w:val="333333"/>
                <w:sz w:val="28"/>
                <w:szCs w:val="28"/>
                <w:lang w:eastAsia="ru-RU"/>
              </w:rPr>
              <w:t xml:space="preserve"> и наглядно-дидактические материалы для дошкольных образовательных учреждений.</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16" w:history="1">
              <w:r w:rsidRPr="00FF7F31">
                <w:rPr>
                  <w:rFonts w:ascii="Times New Roman" w:eastAsia="Times New Roman" w:hAnsi="Times New Roman" w:cs="Times New Roman"/>
                  <w:color w:val="2C4991"/>
                  <w:sz w:val="28"/>
                  <w:szCs w:val="28"/>
                  <w:u w:val="single"/>
                  <w:lang w:eastAsia="ru-RU"/>
                </w:rPr>
                <w:t>http://www.gallery-projects.com/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Журнал "Детский сад будущего"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Журнал включает: опыт педагогов, педагогических коллективов и управленцев дошкольных образовательных учреждений по реализации творческих проектов; набор готовых проектов по взаимодействию с детьми, их семьями, с сотрудниками и различными партнёрами ДОУ; разъяснение теоретических основ проектного обучения и воспитания с позиций практиков; новые идеи и интересные находки Ваших коллег.</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17" w:history="1">
              <w:r w:rsidRPr="00FF7F31">
                <w:rPr>
                  <w:rFonts w:ascii="Times New Roman" w:eastAsia="Times New Roman" w:hAnsi="Times New Roman" w:cs="Times New Roman"/>
                  <w:color w:val="2C4991"/>
                  <w:sz w:val="28"/>
                  <w:szCs w:val="28"/>
                  <w:u w:val="single"/>
                  <w:lang w:eastAsia="ru-RU"/>
                </w:rPr>
                <w:t>http://doshkolnik.ru/</w:t>
              </w:r>
            </w:hyperlink>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Сайт "Дошкольник"</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Сайт содержит конспекты занятий, презентации, творческие задания и многое другое, что будет интересно не только педагогам ДОУ, но и родителям.</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18" w:history="1">
              <w:r w:rsidRPr="00FF7F31">
                <w:rPr>
                  <w:rFonts w:ascii="Times New Roman" w:eastAsia="Times New Roman" w:hAnsi="Times New Roman" w:cs="Times New Roman"/>
                  <w:color w:val="2C4991"/>
                  <w:sz w:val="28"/>
                  <w:szCs w:val="28"/>
                  <w:u w:val="single"/>
                  <w:lang w:eastAsia="ru-RU"/>
                </w:rPr>
                <w:t>http://www.obruch.ru/</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Журнал «Обруч»</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 </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hyperlink r:id="rId19" w:history="1">
              <w:r w:rsidRPr="00FF7F31">
                <w:rPr>
                  <w:rFonts w:ascii="Times New Roman" w:eastAsia="Times New Roman" w:hAnsi="Times New Roman" w:cs="Times New Roman"/>
                  <w:color w:val="2C4991"/>
                  <w:sz w:val="28"/>
                  <w:szCs w:val="28"/>
                  <w:u w:val="single"/>
                  <w:lang w:eastAsia="ru-RU"/>
                </w:rPr>
                <w:t>http://detsad-journal.narod.ru/</w:t>
              </w:r>
            </w:hyperlink>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Журнал «Детский сад от А до Я»</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20" w:history="1">
              <w:r w:rsidRPr="00FF7F31">
                <w:rPr>
                  <w:rFonts w:ascii="Times New Roman" w:eastAsia="Times New Roman" w:hAnsi="Times New Roman" w:cs="Times New Roman"/>
                  <w:color w:val="2C4991"/>
                  <w:sz w:val="28"/>
                  <w:szCs w:val="28"/>
                  <w:u w:val="single"/>
                  <w:lang w:eastAsia="ru-RU"/>
                </w:rPr>
                <w:t>http://best-ru.net/cache/9988/</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Газета «Дошкольное образование»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 </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21" w:history="1">
              <w:r w:rsidRPr="00FF7F31">
                <w:rPr>
                  <w:rFonts w:ascii="Times New Roman" w:eastAsia="Times New Roman" w:hAnsi="Times New Roman" w:cs="Times New Roman"/>
                  <w:color w:val="2C4991"/>
                  <w:sz w:val="28"/>
                  <w:szCs w:val="28"/>
                  <w:u w:val="single"/>
                  <w:lang w:eastAsia="ru-RU"/>
                </w:rPr>
                <w:t>http://sdo-journal.ru/</w:t>
              </w:r>
            </w:hyperlink>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Журнал «Современное дошкольное образование: теория и практика»</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w:t>
            </w:r>
            <w:r w:rsidRPr="00FF7F31">
              <w:rPr>
                <w:rFonts w:ascii="Times New Roman" w:eastAsia="Times New Roman" w:hAnsi="Times New Roman" w:cs="Times New Roman"/>
                <w:color w:val="333333"/>
                <w:sz w:val="28"/>
                <w:szCs w:val="28"/>
                <w:lang w:eastAsia="ru-RU"/>
              </w:rPr>
              <w:lastRenderedPageBreak/>
              <w:t>ежегодный конкурс для педагогов.</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22" w:history="1">
              <w:r w:rsidRPr="00FF7F31">
                <w:rPr>
                  <w:rFonts w:ascii="Times New Roman" w:eastAsia="Times New Roman" w:hAnsi="Times New Roman" w:cs="Times New Roman"/>
                  <w:color w:val="2C4991"/>
                  <w:sz w:val="28"/>
                  <w:szCs w:val="28"/>
                  <w:u w:val="single"/>
                  <w:lang w:eastAsia="ru-RU"/>
                </w:rPr>
                <w:t>http://festival.1september.ru/</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Сайт "Фестиваль педагогических идей. Открытый урок"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Конспекты занятий, сценарии, статьи, различные приложения. </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23" w:history="1">
              <w:r w:rsidRPr="00FF7F31">
                <w:rPr>
                  <w:rFonts w:ascii="Times New Roman" w:eastAsia="Times New Roman" w:hAnsi="Times New Roman" w:cs="Times New Roman"/>
                  <w:color w:val="2C4991"/>
                  <w:sz w:val="28"/>
                  <w:szCs w:val="28"/>
                  <w:u w:val="single"/>
                  <w:lang w:eastAsia="ru-RU"/>
                </w:rPr>
                <w:t>http://vospitatel.com.ua/</w:t>
              </w:r>
            </w:hyperlink>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Сайт "Воспитатель"</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конспекты занятий в детском саду по различным категориям. </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24" w:history="1">
              <w:r w:rsidRPr="00FF7F31">
                <w:rPr>
                  <w:rFonts w:ascii="Times New Roman" w:eastAsia="Times New Roman" w:hAnsi="Times New Roman" w:cs="Times New Roman"/>
                  <w:color w:val="2C4991"/>
                  <w:sz w:val="28"/>
                  <w:szCs w:val="28"/>
                  <w:u w:val="single"/>
                  <w:lang w:eastAsia="ru-RU"/>
                </w:rPr>
                <w:t>http://www.detskiysad.ru</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Детский сад. </w:t>
            </w:r>
            <w:proofErr w:type="spellStart"/>
            <w:r w:rsidRPr="00FF7F31">
              <w:rPr>
                <w:rFonts w:ascii="Times New Roman" w:eastAsia="Times New Roman" w:hAnsi="Times New Roman" w:cs="Times New Roman"/>
                <w:color w:val="333333"/>
                <w:sz w:val="28"/>
                <w:szCs w:val="28"/>
                <w:lang w:eastAsia="ru-RU"/>
              </w:rPr>
              <w:t>Ру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Статьи, конспекты, консультации и </w:t>
            </w:r>
            <w:proofErr w:type="gramStart"/>
            <w:r w:rsidRPr="00FF7F31">
              <w:rPr>
                <w:rFonts w:ascii="Times New Roman" w:eastAsia="Times New Roman" w:hAnsi="Times New Roman" w:cs="Times New Roman"/>
                <w:color w:val="333333"/>
                <w:sz w:val="28"/>
                <w:szCs w:val="28"/>
                <w:lang w:eastAsia="ru-RU"/>
              </w:rPr>
              <w:t>для воспитателей</w:t>
            </w:r>
            <w:proofErr w:type="gramEnd"/>
            <w:r w:rsidRPr="00FF7F31">
              <w:rPr>
                <w:rFonts w:ascii="Times New Roman" w:eastAsia="Times New Roman" w:hAnsi="Times New Roman" w:cs="Times New Roman"/>
                <w:color w:val="333333"/>
                <w:sz w:val="28"/>
                <w:szCs w:val="28"/>
                <w:lang w:eastAsia="ru-RU"/>
              </w:rPr>
              <w:t xml:space="preserve"> и для родителей, масса полезной информации для самообразования педагогов. </w:t>
            </w:r>
          </w:p>
        </w:tc>
      </w:tr>
      <w:tr w:rsidR="00FF7F31" w:rsidRPr="00FF7F31" w:rsidTr="00FF7F31">
        <w:tc>
          <w:tcPr>
            <w:tcW w:w="0" w:type="auto"/>
            <w:gridSpan w:val="4"/>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Родителям </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25" w:history="1">
              <w:r w:rsidRPr="00FF7F31">
                <w:rPr>
                  <w:rFonts w:ascii="Times New Roman" w:eastAsia="Times New Roman" w:hAnsi="Times New Roman" w:cs="Times New Roman"/>
                  <w:color w:val="2C4991"/>
                  <w:sz w:val="28"/>
                  <w:szCs w:val="28"/>
                  <w:u w:val="single"/>
                  <w:lang w:eastAsia="ru-RU"/>
                </w:rPr>
                <w:t>http://www.kindereducation.com/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Дошколенок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Электронный журнал для детей и родителей, на страницах которого опубликованы материалы для обучения, воспитания и развлечения детей дошкольного и младшего школьного возраста, собранные по тематическим разделам: развитие речи, веселый счет, изостудия, психология, игры и конкурсы, будь здоров. На сайте также можно подписаться на рассылку «100 развивающих и обучающих игр для детей»</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26" w:history="1">
              <w:r w:rsidRPr="00FF7F31">
                <w:rPr>
                  <w:rFonts w:ascii="Times New Roman" w:eastAsia="Times New Roman" w:hAnsi="Times New Roman" w:cs="Times New Roman"/>
                  <w:color w:val="2C4991"/>
                  <w:sz w:val="28"/>
                  <w:szCs w:val="28"/>
                  <w:u w:val="single"/>
                  <w:lang w:eastAsia="ru-RU"/>
                </w:rPr>
                <w:t>http://ranneerazvitie.narod.ru  </w:t>
              </w:r>
            </w:hyperlink>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Альманах «Раннее развитие»</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Сайт создан родителями, объединенными одним устремлением – максимально развить данные ребенка не в одной какой-либо области, а воспитать гармоничного человека. Публикации альманаха затрагивают различные аспекты раннего развития детей и разбиты на разделы, соответствующие различным возрастным группам: от 0 до 1 года, от 1 года до 3 лет, от 3 до 5 лет, от 5 до 7 лет</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27" w:history="1">
              <w:r w:rsidRPr="00FF7F31">
                <w:rPr>
                  <w:rFonts w:ascii="Times New Roman" w:eastAsia="Times New Roman" w:hAnsi="Times New Roman" w:cs="Times New Roman"/>
                  <w:color w:val="2C4991"/>
                  <w:sz w:val="28"/>
                  <w:szCs w:val="28"/>
                  <w:u w:val="single"/>
                  <w:lang w:eastAsia="ru-RU"/>
                </w:rPr>
                <w:t>http://www.1umka.ru</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«Умка - детский развивающий сайт»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На сайте Вы можете </w:t>
            </w:r>
            <w:proofErr w:type="gramStart"/>
            <w:r w:rsidRPr="00FF7F31">
              <w:rPr>
                <w:rFonts w:ascii="Times New Roman" w:eastAsia="Times New Roman" w:hAnsi="Times New Roman" w:cs="Times New Roman"/>
                <w:color w:val="333333"/>
                <w:sz w:val="28"/>
                <w:szCs w:val="28"/>
                <w:lang w:eastAsia="ru-RU"/>
              </w:rPr>
              <w:t>посмотреть</w:t>
            </w:r>
            <w:proofErr w:type="gramEnd"/>
            <w:r w:rsidRPr="00FF7F31">
              <w:rPr>
                <w:rFonts w:ascii="Times New Roman" w:eastAsia="Times New Roman" w:hAnsi="Times New Roman" w:cs="Times New Roman"/>
                <w:color w:val="333333"/>
                <w:sz w:val="28"/>
                <w:szCs w:val="28"/>
                <w:lang w:eastAsia="ru-RU"/>
              </w:rPr>
              <w:t xml:space="preserve"> как развлекательные, так обучающие детские мультфильмы, скачать сборники, а так же прослушать и скачать плюсовки и </w:t>
            </w:r>
            <w:proofErr w:type="spellStart"/>
            <w:r w:rsidRPr="00FF7F31">
              <w:rPr>
                <w:rFonts w:ascii="Times New Roman" w:eastAsia="Times New Roman" w:hAnsi="Times New Roman" w:cs="Times New Roman"/>
                <w:color w:val="333333"/>
                <w:sz w:val="28"/>
                <w:szCs w:val="28"/>
                <w:lang w:eastAsia="ru-RU"/>
              </w:rPr>
              <w:t>минусовки</w:t>
            </w:r>
            <w:proofErr w:type="spellEnd"/>
            <w:r w:rsidRPr="00FF7F31">
              <w:rPr>
                <w:rFonts w:ascii="Times New Roman" w:eastAsia="Times New Roman" w:hAnsi="Times New Roman" w:cs="Times New Roman"/>
                <w:color w:val="333333"/>
                <w:sz w:val="28"/>
                <w:szCs w:val="28"/>
                <w:lang w:eastAsia="ru-RU"/>
              </w:rPr>
              <w:t xml:space="preserve"> детских песен, раскрасить вместе с вашими детьми онлайн раскраски, выбрать понравившиеся вам сценарии праздников, прослушать детские сказки и еще многое другое!</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28" w:history="1">
              <w:r w:rsidRPr="00FF7F31">
                <w:rPr>
                  <w:rFonts w:ascii="Times New Roman" w:eastAsia="Times New Roman" w:hAnsi="Times New Roman" w:cs="Times New Roman"/>
                  <w:color w:val="2C4991"/>
                  <w:sz w:val="28"/>
                  <w:szCs w:val="28"/>
                  <w:u w:val="single"/>
                  <w:lang w:eastAsia="ru-RU"/>
                </w:rPr>
                <w:t>http://www.zonar.info</w:t>
              </w:r>
            </w:hyperlink>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"Оригами - Мир своими руками"</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Сайт посвящён древнему искусству складывания фигурок из бумаги. Здесь вы найдете схемы и видео с пояснениями складывания оригами. </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29" w:history="1">
              <w:r w:rsidRPr="00FF7F31">
                <w:rPr>
                  <w:rFonts w:ascii="Times New Roman" w:eastAsia="Times New Roman" w:hAnsi="Times New Roman" w:cs="Times New Roman"/>
                  <w:color w:val="2C4991"/>
                  <w:sz w:val="28"/>
                  <w:szCs w:val="28"/>
                  <w:u w:val="single"/>
                  <w:lang w:eastAsia="ru-RU"/>
                </w:rPr>
                <w:t>http://packpacku.com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"Раскраски"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Детские раскраски, раскраски онлайн, </w:t>
            </w:r>
            <w:r w:rsidRPr="00FF7F31">
              <w:rPr>
                <w:rFonts w:ascii="Times New Roman" w:eastAsia="Times New Roman" w:hAnsi="Times New Roman" w:cs="Times New Roman"/>
                <w:color w:val="333333"/>
                <w:sz w:val="28"/>
                <w:szCs w:val="28"/>
                <w:lang w:eastAsia="ru-RU"/>
              </w:rPr>
              <w:lastRenderedPageBreak/>
              <w:t>раскраски из цифр, картинки из цифр, детские лабиринты, умелые ручки, развивающие детские онлайн игры, бесплатные онлайн игры для мальчиков и девочек и многое другое для Вашего ребёнка.</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30" w:history="1">
              <w:r w:rsidRPr="00FF7F31">
                <w:rPr>
                  <w:rFonts w:ascii="Times New Roman" w:eastAsia="Times New Roman" w:hAnsi="Times New Roman" w:cs="Times New Roman"/>
                  <w:color w:val="2C4991"/>
                  <w:sz w:val="28"/>
                  <w:szCs w:val="28"/>
                  <w:u w:val="single"/>
                  <w:lang w:eastAsia="ru-RU"/>
                </w:rPr>
                <w:t>http://detsad-kitty.ru/</w:t>
              </w:r>
            </w:hyperlink>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proofErr w:type="spellStart"/>
            <w:r w:rsidRPr="00FF7F31">
              <w:rPr>
                <w:rFonts w:ascii="Times New Roman" w:eastAsia="Times New Roman" w:hAnsi="Times New Roman" w:cs="Times New Roman"/>
                <w:color w:val="333333"/>
                <w:sz w:val="28"/>
                <w:szCs w:val="28"/>
                <w:lang w:eastAsia="ru-RU"/>
              </w:rPr>
              <w:t>ДЕТсад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Сайт для детей и взрослых. На данном сайте вы сможете найти «Картинки», «Раскраски», «Мультфильмы», «Детская литература», «</w:t>
            </w:r>
            <w:proofErr w:type="spellStart"/>
            <w:r w:rsidRPr="00FF7F31">
              <w:rPr>
                <w:rFonts w:ascii="Times New Roman" w:eastAsia="Times New Roman" w:hAnsi="Times New Roman" w:cs="Times New Roman"/>
                <w:color w:val="333333"/>
                <w:sz w:val="28"/>
                <w:szCs w:val="28"/>
                <w:lang w:eastAsia="ru-RU"/>
              </w:rPr>
              <w:t>Аудиосказки</w:t>
            </w:r>
            <w:proofErr w:type="spellEnd"/>
            <w:r w:rsidRPr="00FF7F31">
              <w:rPr>
                <w:rFonts w:ascii="Times New Roman" w:eastAsia="Times New Roman" w:hAnsi="Times New Roman" w:cs="Times New Roman"/>
                <w:color w:val="333333"/>
                <w:sz w:val="28"/>
                <w:szCs w:val="28"/>
                <w:lang w:eastAsia="ru-RU"/>
              </w:rPr>
              <w:t>» и др. </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31" w:history="1">
              <w:r w:rsidRPr="00FF7F31">
                <w:rPr>
                  <w:rFonts w:ascii="Times New Roman" w:eastAsia="Times New Roman" w:hAnsi="Times New Roman" w:cs="Times New Roman"/>
                  <w:color w:val="2C4991"/>
                  <w:sz w:val="28"/>
                  <w:szCs w:val="28"/>
                  <w:u w:val="single"/>
                  <w:lang w:eastAsia="ru-RU"/>
                </w:rPr>
                <w:t>http://www.gallery-projects.com/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Журнал "Детский сад будущего"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Журнал включает: опыт педагогов, педагогических коллективов и управленцев дошкольных образовательных учреждений по реализации творческих проектов; набор готовых проектов по взаимодействию с детьми, их семьями, с сотрудниками и различными партнёрами ДОУ; разъяснение теоретических основ проектного обучения и воспитания с позиций практиков; новые идеи и интересные находки Ваших коллег.</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32" w:history="1">
              <w:r w:rsidRPr="00FF7F31">
                <w:rPr>
                  <w:rFonts w:ascii="Times New Roman" w:eastAsia="Times New Roman" w:hAnsi="Times New Roman" w:cs="Times New Roman"/>
                  <w:color w:val="2C4991"/>
                  <w:sz w:val="28"/>
                  <w:szCs w:val="28"/>
                  <w:u w:val="single"/>
                  <w:lang w:eastAsia="ru-RU"/>
                </w:rPr>
                <w:t>http://doshkolnik.ru/</w:t>
              </w:r>
            </w:hyperlink>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Сайт "Дошкольник"</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Сайт содержит конспекты занятий, презентации, творческие задания и многое другое, что будет интересно не только педагогам ДОУ, но и родителям.</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33" w:history="1">
              <w:r w:rsidRPr="00FF7F31">
                <w:rPr>
                  <w:rFonts w:ascii="Times New Roman" w:eastAsia="Times New Roman" w:hAnsi="Times New Roman" w:cs="Times New Roman"/>
                  <w:color w:val="2C4991"/>
                  <w:sz w:val="28"/>
                  <w:szCs w:val="28"/>
                  <w:u w:val="single"/>
                  <w:lang w:eastAsia="ru-RU"/>
                </w:rPr>
                <w:t>http://razigrushki.ru/</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w:t>
            </w:r>
            <w:proofErr w:type="spellStart"/>
            <w:r w:rsidRPr="00FF7F31">
              <w:rPr>
                <w:rFonts w:ascii="Times New Roman" w:eastAsia="Times New Roman" w:hAnsi="Times New Roman" w:cs="Times New Roman"/>
                <w:color w:val="333333"/>
                <w:sz w:val="28"/>
                <w:szCs w:val="28"/>
                <w:lang w:eastAsia="ru-RU"/>
              </w:rPr>
              <w:t>РазИгрушки</w:t>
            </w:r>
            <w:proofErr w:type="spellEnd"/>
            <w:r w:rsidRPr="00FF7F31">
              <w:rPr>
                <w:rFonts w:ascii="Times New Roman" w:eastAsia="Times New Roman" w:hAnsi="Times New Roman" w:cs="Times New Roman"/>
                <w:color w:val="333333"/>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сайт для детей и их родителей, которые заботятся о гармоничном развитии и воспитании своих детей. </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34" w:history="1">
              <w:r w:rsidRPr="00FF7F31">
                <w:rPr>
                  <w:rFonts w:ascii="Times New Roman" w:eastAsia="Times New Roman" w:hAnsi="Times New Roman" w:cs="Times New Roman"/>
                  <w:color w:val="2C4991"/>
                  <w:sz w:val="28"/>
                  <w:szCs w:val="28"/>
                  <w:u w:val="single"/>
                  <w:lang w:eastAsia="ru-RU"/>
                </w:rPr>
                <w:t>http://razigrushki.ru/</w:t>
              </w:r>
            </w:hyperlink>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w:t>
            </w:r>
            <w:proofErr w:type="spellStart"/>
            <w:r w:rsidRPr="00FF7F31">
              <w:rPr>
                <w:rFonts w:ascii="Times New Roman" w:eastAsia="Times New Roman" w:hAnsi="Times New Roman" w:cs="Times New Roman"/>
                <w:color w:val="333333"/>
                <w:sz w:val="28"/>
                <w:szCs w:val="28"/>
                <w:lang w:eastAsia="ru-RU"/>
              </w:rPr>
              <w:t>Baby</w:t>
            </w:r>
            <w:proofErr w:type="spellEnd"/>
            <w:r w:rsidRPr="00FF7F31">
              <w:rPr>
                <w:rFonts w:ascii="Times New Roman" w:eastAsia="Times New Roman" w:hAnsi="Times New Roman" w:cs="Times New Roman"/>
                <w:color w:val="333333"/>
                <w:sz w:val="28"/>
                <w:szCs w:val="28"/>
                <w:lang w:eastAsia="ru-RU"/>
              </w:rPr>
              <w:t xml:space="preserve"> </w:t>
            </w:r>
            <w:proofErr w:type="spellStart"/>
            <w:r w:rsidRPr="00FF7F31">
              <w:rPr>
                <w:rFonts w:ascii="Times New Roman" w:eastAsia="Times New Roman" w:hAnsi="Times New Roman" w:cs="Times New Roman"/>
                <w:color w:val="333333"/>
                <w:sz w:val="28"/>
                <w:szCs w:val="28"/>
                <w:lang w:eastAsia="ru-RU"/>
              </w:rPr>
              <w:t>news</w:t>
            </w:r>
            <w:proofErr w:type="spellEnd"/>
            <w:r w:rsidRPr="00FF7F31">
              <w:rPr>
                <w:rFonts w:ascii="Times New Roman" w:eastAsia="Times New Roman" w:hAnsi="Times New Roman" w:cs="Times New Roman"/>
                <w:color w:val="333333"/>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сайт для детей и их родителей, которые заботятся о гармоничном развитии и воспитании своих детей. </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35" w:history="1">
              <w:r w:rsidRPr="00FF7F31">
                <w:rPr>
                  <w:rFonts w:ascii="Times New Roman" w:eastAsia="Times New Roman" w:hAnsi="Times New Roman" w:cs="Times New Roman"/>
                  <w:color w:val="2C4991"/>
                  <w:sz w:val="28"/>
                  <w:szCs w:val="28"/>
                  <w:u w:val="single"/>
                  <w:lang w:eastAsia="ru-RU"/>
                </w:rPr>
                <w:t>http://www.1umka.ru/</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«Умка - Детский развивающий сайт»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На сайте Вы можете </w:t>
            </w:r>
            <w:proofErr w:type="gramStart"/>
            <w:r w:rsidRPr="00FF7F31">
              <w:rPr>
                <w:rFonts w:ascii="Times New Roman" w:eastAsia="Times New Roman" w:hAnsi="Times New Roman" w:cs="Times New Roman"/>
                <w:color w:val="333333"/>
                <w:sz w:val="28"/>
                <w:szCs w:val="28"/>
                <w:lang w:eastAsia="ru-RU"/>
              </w:rPr>
              <w:t>посмотреть</w:t>
            </w:r>
            <w:proofErr w:type="gramEnd"/>
            <w:r w:rsidRPr="00FF7F31">
              <w:rPr>
                <w:rFonts w:ascii="Times New Roman" w:eastAsia="Times New Roman" w:hAnsi="Times New Roman" w:cs="Times New Roman"/>
                <w:color w:val="333333"/>
                <w:sz w:val="28"/>
                <w:szCs w:val="28"/>
                <w:lang w:eastAsia="ru-RU"/>
              </w:rPr>
              <w:t xml:space="preserve"> как развлекательные, так обучающие детские мультфильмы, скачать сборники, а так же послушать и скачать плюсовки и </w:t>
            </w:r>
            <w:proofErr w:type="spellStart"/>
            <w:r w:rsidRPr="00FF7F31">
              <w:rPr>
                <w:rFonts w:ascii="Times New Roman" w:eastAsia="Times New Roman" w:hAnsi="Times New Roman" w:cs="Times New Roman"/>
                <w:color w:val="333333"/>
                <w:sz w:val="28"/>
                <w:szCs w:val="28"/>
                <w:lang w:eastAsia="ru-RU"/>
              </w:rPr>
              <w:t>минусовки</w:t>
            </w:r>
            <w:proofErr w:type="spellEnd"/>
            <w:r w:rsidRPr="00FF7F31">
              <w:rPr>
                <w:rFonts w:ascii="Times New Roman" w:eastAsia="Times New Roman" w:hAnsi="Times New Roman" w:cs="Times New Roman"/>
                <w:color w:val="333333"/>
                <w:sz w:val="28"/>
                <w:szCs w:val="28"/>
                <w:lang w:eastAsia="ru-RU"/>
              </w:rPr>
              <w:t xml:space="preserve"> детских песен, раскрасить вместе с вашими детьми онлайн раскраски, выбрать понравившиеся вам сценарии праздников, послушать детские сказки и еще многое другое! </w:t>
            </w:r>
          </w:p>
        </w:tc>
      </w:tr>
      <w:tr w:rsidR="00FF7F31" w:rsidRPr="00FF7F31" w:rsidTr="00FF7F31">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jc w:val="center"/>
              <w:rPr>
                <w:rFonts w:ascii="Times New Roman" w:eastAsia="Times New Roman" w:hAnsi="Times New Roman" w:cs="Times New Roman"/>
                <w:color w:val="333333"/>
                <w:sz w:val="28"/>
                <w:szCs w:val="28"/>
                <w:lang w:eastAsia="ru-RU"/>
              </w:rPr>
            </w:pPr>
            <w:hyperlink r:id="rId36" w:history="1">
              <w:r w:rsidRPr="00FF7F31">
                <w:rPr>
                  <w:rFonts w:ascii="Times New Roman" w:eastAsia="Times New Roman" w:hAnsi="Times New Roman" w:cs="Times New Roman"/>
                  <w:color w:val="2C4991"/>
                  <w:sz w:val="28"/>
                  <w:szCs w:val="28"/>
                  <w:u w:val="single"/>
                  <w:lang w:eastAsia="ru-RU"/>
                </w:rPr>
                <w:t>http://www.detkiuch.ru/ </w:t>
              </w:r>
            </w:hyperlink>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w:t>
            </w:r>
            <w:proofErr w:type="spellStart"/>
            <w:r w:rsidRPr="00FF7F31">
              <w:rPr>
                <w:rFonts w:ascii="Times New Roman" w:eastAsia="Times New Roman" w:hAnsi="Times New Roman" w:cs="Times New Roman"/>
                <w:color w:val="333333"/>
                <w:sz w:val="28"/>
                <w:szCs w:val="28"/>
                <w:lang w:eastAsia="ru-RU"/>
              </w:rPr>
              <w:t>Обучалки</w:t>
            </w:r>
            <w:proofErr w:type="spellEnd"/>
            <w:r w:rsidRPr="00FF7F31">
              <w:rPr>
                <w:rFonts w:ascii="Times New Roman" w:eastAsia="Times New Roman" w:hAnsi="Times New Roman" w:cs="Times New Roman"/>
                <w:color w:val="333333"/>
                <w:sz w:val="28"/>
                <w:szCs w:val="28"/>
                <w:lang w:eastAsia="ru-RU"/>
              </w:rPr>
              <w:t xml:space="preserve"> и </w:t>
            </w:r>
            <w:proofErr w:type="spellStart"/>
            <w:r w:rsidRPr="00FF7F31">
              <w:rPr>
                <w:rFonts w:ascii="Times New Roman" w:eastAsia="Times New Roman" w:hAnsi="Times New Roman" w:cs="Times New Roman"/>
                <w:color w:val="333333"/>
                <w:sz w:val="28"/>
                <w:szCs w:val="28"/>
                <w:lang w:eastAsia="ru-RU"/>
              </w:rPr>
              <w:t>развивалки</w:t>
            </w:r>
            <w:proofErr w:type="spellEnd"/>
            <w:r w:rsidRPr="00FF7F31">
              <w:rPr>
                <w:rFonts w:ascii="Times New Roman" w:eastAsia="Times New Roman" w:hAnsi="Times New Roman" w:cs="Times New Roman"/>
                <w:color w:val="333333"/>
                <w:sz w:val="28"/>
                <w:szCs w:val="28"/>
                <w:lang w:eastAsia="ru-RU"/>
              </w:rPr>
              <w:t xml:space="preserve"> для детей» их развития, воспитания, обучения и творчества</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150" w:type="dxa"/>
              <w:bottom w:w="150" w:type="dxa"/>
              <w:right w:w="150" w:type="dxa"/>
            </w:tcMar>
            <w:vAlign w:val="center"/>
            <w:hideMark/>
          </w:tcPr>
          <w:p w:rsidR="00FF7F31" w:rsidRPr="00FF7F31" w:rsidRDefault="00FF7F31" w:rsidP="00FF7F31">
            <w:pPr>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xml:space="preserve">Здесь вы найдете статьи о и творчества. Здесь вы найдете статьи о детях, обучающие и развивающие программы для малышей и школьников, которые можно скачать бесплатно, а ребенок непременно захочет посмотреть детское обучающее видео, лучшие мультфильмы, сказки и книги, все игры для развития, </w:t>
            </w:r>
            <w:proofErr w:type="spellStart"/>
            <w:r w:rsidRPr="00FF7F31">
              <w:rPr>
                <w:rFonts w:ascii="Times New Roman" w:eastAsia="Times New Roman" w:hAnsi="Times New Roman" w:cs="Times New Roman"/>
                <w:color w:val="333333"/>
                <w:sz w:val="28"/>
                <w:szCs w:val="28"/>
                <w:lang w:eastAsia="ru-RU"/>
              </w:rPr>
              <w:t>разукрашки</w:t>
            </w:r>
            <w:proofErr w:type="spellEnd"/>
            <w:r w:rsidRPr="00FF7F31">
              <w:rPr>
                <w:rFonts w:ascii="Times New Roman" w:eastAsia="Times New Roman" w:hAnsi="Times New Roman" w:cs="Times New Roman"/>
                <w:color w:val="333333"/>
                <w:sz w:val="28"/>
                <w:szCs w:val="28"/>
                <w:lang w:eastAsia="ru-RU"/>
              </w:rPr>
              <w:t xml:space="preserve">, картинки, песенки караоке и многое другое; посмотреть или добавить </w:t>
            </w:r>
            <w:r w:rsidRPr="00FF7F31">
              <w:rPr>
                <w:rFonts w:ascii="Times New Roman" w:eastAsia="Times New Roman" w:hAnsi="Times New Roman" w:cs="Times New Roman"/>
                <w:color w:val="333333"/>
                <w:sz w:val="28"/>
                <w:szCs w:val="28"/>
                <w:lang w:eastAsia="ru-RU"/>
              </w:rPr>
              <w:lastRenderedPageBreak/>
              <w:t>детские произведения (рисунки, стихи и т.п.); все самое необходимое для ребенка (интересные игрушки, софт, музыка, книги, игры ...)</w:t>
            </w:r>
          </w:p>
        </w:tc>
      </w:tr>
    </w:tbl>
    <w:p w:rsidR="00FF7F31" w:rsidRPr="00FF7F31" w:rsidRDefault="00FF7F31" w:rsidP="00FF7F3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lastRenderedPageBreak/>
        <w:t> </w:t>
      </w:r>
    </w:p>
    <w:p w:rsidR="00FF7F31" w:rsidRPr="00FF7F31" w:rsidRDefault="00FF7F31" w:rsidP="00FF7F3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w:t>
      </w:r>
    </w:p>
    <w:p w:rsidR="00FF7F31" w:rsidRPr="00FF7F31" w:rsidRDefault="00FF7F31" w:rsidP="00FF7F31">
      <w:pPr>
        <w:shd w:val="clear" w:color="auto" w:fill="FFFFFF"/>
        <w:spacing w:after="0" w:line="240" w:lineRule="auto"/>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 </w:t>
      </w:r>
    </w:p>
    <w:p w:rsidR="00FF7F31" w:rsidRPr="00FF7F31" w:rsidRDefault="00FF7F31" w:rsidP="00FF7F31">
      <w:pPr>
        <w:shd w:val="clear" w:color="auto" w:fill="FFFFFF"/>
        <w:spacing w:after="0" w:line="240" w:lineRule="auto"/>
        <w:jc w:val="center"/>
        <w:rPr>
          <w:rFonts w:ascii="Times New Roman" w:eastAsia="Times New Roman" w:hAnsi="Times New Roman" w:cs="Times New Roman"/>
          <w:color w:val="333333"/>
          <w:sz w:val="28"/>
          <w:szCs w:val="28"/>
          <w:lang w:eastAsia="ru-RU"/>
        </w:rPr>
      </w:pPr>
      <w:bookmarkStart w:id="0" w:name="_GoBack"/>
      <w:bookmarkEnd w:id="0"/>
      <w:r w:rsidRPr="00FF7F31">
        <w:rPr>
          <w:rFonts w:ascii="Times New Roman" w:eastAsia="Times New Roman" w:hAnsi="Times New Roman" w:cs="Times New Roman"/>
          <w:b/>
          <w:bCs/>
          <w:i/>
          <w:iCs/>
          <w:color w:val="333333"/>
          <w:sz w:val="28"/>
          <w:szCs w:val="28"/>
          <w:lang w:eastAsia="ru-RU"/>
        </w:rPr>
        <w:t>Информация о наличие специальных технических средств обучения коллективного и индивидуального пользования</w:t>
      </w:r>
    </w:p>
    <w:p w:rsidR="00FF7F31" w:rsidRPr="00FF7F31" w:rsidRDefault="00FF7F31" w:rsidP="00FF7F3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b/>
          <w:bCs/>
          <w:color w:val="333333"/>
          <w:sz w:val="28"/>
          <w:szCs w:val="28"/>
          <w:lang w:eastAsia="ru-RU"/>
        </w:rPr>
        <w:t> </w:t>
      </w:r>
    </w:p>
    <w:p w:rsidR="00FF7F31" w:rsidRPr="00FF7F31" w:rsidRDefault="00FF7F31" w:rsidP="00FF7F3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F7F31">
        <w:rPr>
          <w:rFonts w:ascii="Times New Roman" w:eastAsia="Times New Roman" w:hAnsi="Times New Roman" w:cs="Times New Roman"/>
          <w:color w:val="333333"/>
          <w:sz w:val="28"/>
          <w:szCs w:val="28"/>
          <w:lang w:eastAsia="ru-RU"/>
        </w:rPr>
        <w:t>Специальные технические средства обучения в учреждении отсутствуют.</w:t>
      </w:r>
    </w:p>
    <w:p w:rsidR="00171B89" w:rsidRPr="00FF7F31" w:rsidRDefault="00171B89" w:rsidP="00FF7F31">
      <w:pPr>
        <w:spacing w:after="0" w:line="240" w:lineRule="auto"/>
        <w:rPr>
          <w:rFonts w:ascii="Times New Roman" w:hAnsi="Times New Roman" w:cs="Times New Roman"/>
          <w:sz w:val="28"/>
          <w:szCs w:val="28"/>
        </w:rPr>
      </w:pPr>
    </w:p>
    <w:sectPr w:rsidR="00171B89" w:rsidRPr="00FF7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0101F"/>
    <w:multiLevelType w:val="multilevel"/>
    <w:tmpl w:val="3CA4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B0"/>
    <w:rsid w:val="00171B89"/>
    <w:rsid w:val="00385FB0"/>
    <w:rsid w:val="00FF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85353-ABF6-4E9E-B0E5-557B9A78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1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stival.1september.ru/" TargetMode="External"/><Relationship Id="rId18" Type="http://schemas.openxmlformats.org/officeDocument/2006/relationships/hyperlink" Target="http://www.obruch.ru/" TargetMode="External"/><Relationship Id="rId26" Type="http://schemas.openxmlformats.org/officeDocument/2006/relationships/hyperlink" Target="http://ranneerazvitie.narod.ru/" TargetMode="External"/><Relationship Id="rId21" Type="http://schemas.openxmlformats.org/officeDocument/2006/relationships/hyperlink" Target="http://sdo-journal.ru/" TargetMode="External"/><Relationship Id="rId34" Type="http://schemas.openxmlformats.org/officeDocument/2006/relationships/hyperlink" Target="http://razigrushki.ru/" TargetMode="External"/><Relationship Id="rId7" Type="http://schemas.openxmlformats.org/officeDocument/2006/relationships/hyperlink" Target="http://www.udou.ru/" TargetMode="External"/><Relationship Id="rId12" Type="http://schemas.openxmlformats.org/officeDocument/2006/relationships/hyperlink" Target="http://nsportal.ru/" TargetMode="External"/><Relationship Id="rId17" Type="http://schemas.openxmlformats.org/officeDocument/2006/relationships/hyperlink" Target="http://doshkolnik.ru/" TargetMode="External"/><Relationship Id="rId25" Type="http://schemas.openxmlformats.org/officeDocument/2006/relationships/hyperlink" Target="http://www.kindereducation.com/" TargetMode="External"/><Relationship Id="rId33" Type="http://schemas.openxmlformats.org/officeDocument/2006/relationships/hyperlink" Target="http://razigrushki.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allery-projects.com/" TargetMode="External"/><Relationship Id="rId20" Type="http://schemas.openxmlformats.org/officeDocument/2006/relationships/hyperlink" Target="http://best-ru.net/cache/9988/" TargetMode="External"/><Relationship Id="rId29" Type="http://schemas.openxmlformats.org/officeDocument/2006/relationships/hyperlink" Target="http://packpacku.com/" TargetMode="External"/><Relationship Id="rId1" Type="http://schemas.openxmlformats.org/officeDocument/2006/relationships/numbering" Target="numbering.xml"/><Relationship Id="rId6" Type="http://schemas.openxmlformats.org/officeDocument/2006/relationships/hyperlink" Target="http://www.mon.gov.ru/" TargetMode="External"/><Relationship Id="rId11" Type="http://schemas.openxmlformats.org/officeDocument/2006/relationships/hyperlink" Target="http://www.moi-detsad.ru/" TargetMode="External"/><Relationship Id="rId24" Type="http://schemas.openxmlformats.org/officeDocument/2006/relationships/hyperlink" Target="http://www.detskiysad.ru/" TargetMode="External"/><Relationship Id="rId32" Type="http://schemas.openxmlformats.org/officeDocument/2006/relationships/hyperlink" Target="http://doshkolnik.ru/" TargetMode="External"/><Relationship Id="rId37" Type="http://schemas.openxmlformats.org/officeDocument/2006/relationships/fontTable" Target="fontTable.xml"/><Relationship Id="rId5" Type="http://schemas.openxmlformats.org/officeDocument/2006/relationships/hyperlink" Target="http://www.mon.gov.ru/" TargetMode="External"/><Relationship Id="rId15" Type="http://schemas.openxmlformats.org/officeDocument/2006/relationships/hyperlink" Target="http://www.detstvo-press.ru/magazine.php" TargetMode="External"/><Relationship Id="rId23" Type="http://schemas.openxmlformats.org/officeDocument/2006/relationships/hyperlink" Target="http://vospitatel.com.ua/" TargetMode="External"/><Relationship Id="rId28" Type="http://schemas.openxmlformats.org/officeDocument/2006/relationships/hyperlink" Target="http://www.zonar.info/" TargetMode="External"/><Relationship Id="rId36" Type="http://schemas.openxmlformats.org/officeDocument/2006/relationships/hyperlink" Target="http://www.detkiuch.ru/" TargetMode="External"/><Relationship Id="rId10" Type="http://schemas.openxmlformats.org/officeDocument/2006/relationships/hyperlink" Target="http://www.deti-club.ru/sovremenni_det_sad" TargetMode="External"/><Relationship Id="rId19" Type="http://schemas.openxmlformats.org/officeDocument/2006/relationships/hyperlink" Target="http://detsad-journal.narod.ru/" TargetMode="External"/><Relationship Id="rId31" Type="http://schemas.openxmlformats.org/officeDocument/2006/relationships/hyperlink" Target="http://www.gallery-projects.com/" TargetMode="External"/><Relationship Id="rId4" Type="http://schemas.openxmlformats.org/officeDocument/2006/relationships/webSettings" Target="webSettings.xml"/><Relationship Id="rId9" Type="http://schemas.openxmlformats.org/officeDocument/2006/relationships/hyperlink" Target="http://vospitatel.resobr.ru/" TargetMode="External"/><Relationship Id="rId14" Type="http://schemas.openxmlformats.org/officeDocument/2006/relationships/hyperlink" Target="http://detsadd.narod.ru/" TargetMode="External"/><Relationship Id="rId22" Type="http://schemas.openxmlformats.org/officeDocument/2006/relationships/hyperlink" Target="http://festival.1september.ru/" TargetMode="External"/><Relationship Id="rId27" Type="http://schemas.openxmlformats.org/officeDocument/2006/relationships/hyperlink" Target="http://www.1umka.ru/" TargetMode="External"/><Relationship Id="rId30" Type="http://schemas.openxmlformats.org/officeDocument/2006/relationships/hyperlink" Target="http://detsad-kitty.ru/" TargetMode="External"/><Relationship Id="rId35" Type="http://schemas.openxmlformats.org/officeDocument/2006/relationships/hyperlink" Target="http://www.1umka.ru/" TargetMode="External"/><Relationship Id="rId8" Type="http://schemas.openxmlformats.org/officeDocument/2006/relationships/hyperlink" Target="http://www.detstvo-press.ru/magazine.ph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2834</Words>
  <Characters>16157</Characters>
  <Application>Microsoft Office Word</Application>
  <DocSecurity>0</DocSecurity>
  <Lines>134</Lines>
  <Paragraphs>37</Paragraphs>
  <ScaleCrop>false</ScaleCrop>
  <Company/>
  <LinksUpToDate>false</LinksUpToDate>
  <CharactersWithSpaces>18954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2022-01-20T05:29:00Z</dcterms:created>
  <dcterms:modified xsi:type="dcterms:W3CDTF">2022-01-20T05:34:00Z</dcterms:modified>
</cp:coreProperties>
</file>