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center"/>
        <w:rPr>
          <w:color w:val="111111"/>
          <w:sz w:val="28"/>
          <w:szCs w:val="28"/>
        </w:rPr>
      </w:pP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6A7B66">
        <w:rPr>
          <w:color w:val="111111"/>
          <w:sz w:val="28"/>
          <w:szCs w:val="28"/>
        </w:rPr>
        <w:t xml:space="preserve">, как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средство развития речи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Полноценное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6A7B66">
        <w:rPr>
          <w:color w:val="111111"/>
          <w:sz w:val="28"/>
          <w:szCs w:val="28"/>
        </w:rPr>
        <w:t xml:space="preserve"> личности ребенка невозможно без воспитания у него правильной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6A7B66">
        <w:rPr>
          <w:color w:val="111111"/>
          <w:sz w:val="28"/>
          <w:szCs w:val="28"/>
        </w:rPr>
        <w:t xml:space="preserve">. Стоит отметить, что с каждым годом количество детей с нарушениями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речи заметно выросло</w:t>
      </w:r>
      <w:r w:rsidRPr="006A7B66">
        <w:rPr>
          <w:color w:val="111111"/>
          <w:sz w:val="28"/>
          <w:szCs w:val="28"/>
        </w:rPr>
        <w:t xml:space="preserve">. Это связано с различными факторами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6A7B66">
        <w:rPr>
          <w:color w:val="111111"/>
          <w:sz w:val="28"/>
          <w:szCs w:val="28"/>
        </w:rPr>
        <w:t xml:space="preserve">: неблагоприятные воздействия окружающей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среды</w:t>
      </w:r>
      <w:r w:rsidRPr="006A7B66">
        <w:rPr>
          <w:color w:val="111111"/>
          <w:sz w:val="28"/>
          <w:szCs w:val="28"/>
        </w:rPr>
        <w:t xml:space="preserve">, патологии внутриутробного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6A7B66">
        <w:rPr>
          <w:color w:val="111111"/>
          <w:sz w:val="28"/>
          <w:szCs w:val="28"/>
        </w:rPr>
        <w:t xml:space="preserve">, первые годы жизни ребенка, а в том числе, речевой культурой, в которой воспитывается ребенок. Смазанная, непонятная речь затрудняет общение не только с взрослыми, но и со сверстниками, накладывая отпечаток на черты характера ребенка. Дети с речевыми нарушениями более замкнутые, проявляют негативизм, раздражительность. 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proofErr w:type="gramStart"/>
      <w:r w:rsidRPr="006A7B66">
        <w:rPr>
          <w:color w:val="111111"/>
          <w:sz w:val="28"/>
          <w:szCs w:val="28"/>
        </w:rPr>
        <w:t xml:space="preserve">Для успеха коррекционной логопедической работы необходима совокупность целого ряда </w:t>
      </w: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факторов</w:t>
      </w:r>
      <w:r w:rsidRPr="006A7B66">
        <w:rPr>
          <w:color w:val="111111"/>
          <w:sz w:val="28"/>
          <w:szCs w:val="28"/>
        </w:rPr>
        <w:t xml:space="preserve">: достаточная форсированность основных психических процессов (внимания, памяти, мышления, познавательных интересов и активность ребенка, хорошо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развитой общей</w:t>
      </w:r>
      <w:r w:rsidRPr="006A7B66">
        <w:rPr>
          <w:color w:val="111111"/>
          <w:sz w:val="28"/>
          <w:szCs w:val="28"/>
        </w:rPr>
        <w:t xml:space="preserve">, тонкой и артикуляционной моторики, пространственная ориентировка, а также правильно поставленное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6A7B66">
        <w:rPr>
          <w:color w:val="111111"/>
          <w:sz w:val="28"/>
          <w:szCs w:val="28"/>
        </w:rPr>
        <w:t>.</w:t>
      </w:r>
      <w:proofErr w:type="gramEnd"/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Правильное речевое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6A7B66">
        <w:rPr>
          <w:color w:val="111111"/>
          <w:sz w:val="28"/>
          <w:szCs w:val="28"/>
        </w:rPr>
        <w:t xml:space="preserve"> обеспечивает четкую дикцию, произношение звуков, за счет нормального звукообразования, достаточной громкости, соблюдение пауз, сохранение плавности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6A7B66">
        <w:rPr>
          <w:color w:val="111111"/>
          <w:sz w:val="28"/>
          <w:szCs w:val="28"/>
        </w:rPr>
        <w:t xml:space="preserve"> и её выразительности.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6A7B66">
        <w:rPr>
          <w:color w:val="111111"/>
          <w:sz w:val="28"/>
          <w:szCs w:val="28"/>
        </w:rPr>
        <w:t xml:space="preserve"> позволяет выработать сильный, плавный, удлиненный выдох, сформировать целенаправленную воздушную струю – это позволяет ребенку более быстро освоить труднопроизносимые звуки.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Следует напомнить, что при постановке правильного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6A7B66">
        <w:rPr>
          <w:color w:val="111111"/>
          <w:sz w:val="28"/>
          <w:szCs w:val="28"/>
        </w:rPr>
        <w:t xml:space="preserve"> существуют общие правила выполнения </w:t>
      </w: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упражнений</w:t>
      </w:r>
      <w:r w:rsidRPr="006A7B66">
        <w:rPr>
          <w:color w:val="111111"/>
          <w:sz w:val="28"/>
          <w:szCs w:val="28"/>
        </w:rPr>
        <w:t>: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 xml:space="preserve">заниматься в хорошо проветренном </w:t>
      </w:r>
      <w:r>
        <w:rPr>
          <w:color w:val="111111"/>
          <w:sz w:val="28"/>
          <w:szCs w:val="28"/>
        </w:rPr>
        <w:t xml:space="preserve">помещении, при температуре не выше </w:t>
      </w:r>
      <w:r w:rsidRPr="006A7B66">
        <w:rPr>
          <w:color w:val="111111"/>
          <w:sz w:val="28"/>
          <w:szCs w:val="28"/>
        </w:rPr>
        <w:t>18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20 градусов.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одежда не должна сковывать движения.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не заниматься сразу после приема пищи.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 xml:space="preserve">при заболевании органов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6A7B66">
        <w:rPr>
          <w:color w:val="111111"/>
          <w:sz w:val="28"/>
          <w:szCs w:val="28"/>
        </w:rPr>
        <w:t xml:space="preserve"> в острой форме заниматься запрещено.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сопроводительный те</w:t>
      </w:r>
      <w:proofErr w:type="gramStart"/>
      <w:r w:rsidRPr="006A7B66">
        <w:rPr>
          <w:color w:val="111111"/>
          <w:sz w:val="28"/>
          <w:szCs w:val="28"/>
        </w:rPr>
        <w:t>кст пр</w:t>
      </w:r>
      <w:proofErr w:type="gramEnd"/>
      <w:r w:rsidRPr="006A7B66">
        <w:rPr>
          <w:color w:val="111111"/>
          <w:sz w:val="28"/>
          <w:szCs w:val="28"/>
        </w:rPr>
        <w:t>оизносит взрослый.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Необходимо следить за техникой выполнения </w:t>
      </w: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упражнений</w:t>
      </w:r>
      <w:r w:rsidRPr="006A7B66">
        <w:rPr>
          <w:color w:val="111111"/>
          <w:sz w:val="28"/>
          <w:szCs w:val="28"/>
        </w:rPr>
        <w:t>: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воздух набирать через нос.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плечи не поднимать.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выдох должен быть длинным и плавным.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-щеки не надувать.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proofErr w:type="gramStart"/>
      <w:r w:rsidRPr="006A7B6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A7B66">
        <w:rPr>
          <w:color w:val="111111"/>
          <w:sz w:val="28"/>
          <w:szCs w:val="28"/>
        </w:rPr>
        <w:t>дозировать выполнение упражнений (индивидуально, так как может закружиться голова.</w:t>
      </w:r>
      <w:proofErr w:type="gramEnd"/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Дыхательные упражнения</w:t>
      </w:r>
      <w:r w:rsidRPr="006A7B66">
        <w:rPr>
          <w:color w:val="111111"/>
          <w:sz w:val="28"/>
          <w:szCs w:val="28"/>
        </w:rPr>
        <w:t>, которые можно использовать в работе</w:t>
      </w:r>
      <w:r>
        <w:rPr>
          <w:color w:val="111111"/>
          <w:sz w:val="28"/>
          <w:szCs w:val="28"/>
        </w:rPr>
        <w:t xml:space="preserve"> и на занятиях дома</w:t>
      </w:r>
      <w:bookmarkStart w:id="0" w:name="_GoBack"/>
      <w:bookmarkEnd w:id="0"/>
      <w:r w:rsidRPr="006A7B66">
        <w:rPr>
          <w:color w:val="111111"/>
          <w:sz w:val="28"/>
          <w:szCs w:val="28"/>
        </w:rPr>
        <w:t>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«Дует с горки ветерок»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Язык принимает артикуляционную позу </w:t>
      </w: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«горка»</w:t>
      </w:r>
      <w:r w:rsidRPr="006A7B66">
        <w:rPr>
          <w:color w:val="111111"/>
          <w:sz w:val="28"/>
          <w:szCs w:val="28"/>
        </w:rPr>
        <w:t xml:space="preserve">. Сохраняя это положение языка. Подуть так, чтобы выходила холодная струя воздуха. Взрослый демонстрирует упражнение и предлагает детям самим выполнить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дыхательное</w:t>
      </w:r>
      <w:r w:rsidRPr="006A7B66">
        <w:rPr>
          <w:color w:val="111111"/>
          <w:sz w:val="28"/>
          <w:szCs w:val="28"/>
        </w:rPr>
        <w:t xml:space="preserve"> упражнение и проверить поднесенной к губам ладонью, какой воздух </w:t>
      </w: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(ветерок)</w:t>
      </w:r>
      <w:r w:rsidRPr="006A7B66">
        <w:rPr>
          <w:color w:val="111111"/>
          <w:sz w:val="28"/>
          <w:szCs w:val="28"/>
        </w:rPr>
        <w:t xml:space="preserve"> выходит изо </w:t>
      </w: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рта</w:t>
      </w:r>
      <w:r w:rsidRPr="006A7B66">
        <w:rPr>
          <w:color w:val="111111"/>
          <w:sz w:val="28"/>
          <w:szCs w:val="28"/>
        </w:rPr>
        <w:t>: теплый или холодный. Ладонь около рта следует держать вертикально.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lastRenderedPageBreak/>
        <w:t>Ветер дует-задувает,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Но ребят он не пугает.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«Попьем»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Вытянуть губы </w:t>
      </w: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«трубочкой»</w:t>
      </w:r>
      <w:r w:rsidRPr="006A7B66">
        <w:rPr>
          <w:color w:val="111111"/>
          <w:sz w:val="28"/>
          <w:szCs w:val="28"/>
        </w:rPr>
        <w:t xml:space="preserve"> и втянуть в себя воздух. Затем взрослый предлагает выполнить упражнение </w:t>
      </w: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«Трубочка»</w:t>
      </w:r>
      <w:r w:rsidRPr="006A7B66">
        <w:rPr>
          <w:color w:val="111111"/>
          <w:sz w:val="28"/>
          <w:szCs w:val="28"/>
        </w:rPr>
        <w:t xml:space="preserve"> и вновь повторить упражнение.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Пьет апельсиновый сок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Из трубочки мамин сынок.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Подуть на сомкнутые и слегка расслабленные губы так, чтобы они начали вибрировать.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Ехал, ахал, до реки доехал.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Как перебраться на другой берег?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Кругом вода, одна вода.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Поплыл на лодочке туда.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Бегает в калошах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Быстрее, чем лошадь.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«Парашют»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Поднести ладонь с комочком ваты к губам и подуть на комочек. При этом губы сложить в легкую улыбку, щеки не надувать.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Тучек нет на горизонте,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Но раскрылся в небе зонтик. 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Через несколько минут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Опустился парашют.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«Песенка воды»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Длительно произносить звук С. При этом губы сложить в улыбку, а языком упереться в нижние зубы. При правильной артикуляции поднесенная ко рту ладонь ощущает холодную струю воздуха. Предложите детям проверить, какая струя воздуха выходит изо рта – теплая или холодная.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Квакают у ручья лягушки</w:t>
      </w:r>
      <w:r w:rsidRPr="006A7B66">
        <w:rPr>
          <w:color w:val="111111"/>
          <w:sz w:val="28"/>
          <w:szCs w:val="28"/>
        </w:rPr>
        <w:t>: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«Течет, течет - не вытечет,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Бежит, бежит – не выбежит».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«Греем ручки»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Быстро тереть одна о другую ладони, затем поднести их к лицу и подышать на ладони со звуком Х. Взрослый спрашивает у </w:t>
      </w: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6A7B66">
        <w:rPr>
          <w:color w:val="111111"/>
          <w:sz w:val="28"/>
          <w:szCs w:val="28"/>
        </w:rPr>
        <w:t xml:space="preserve">: </w:t>
      </w: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«Согрелись ручки?»</w:t>
      </w:r>
      <w:r w:rsidRPr="006A7B66">
        <w:rPr>
          <w:color w:val="111111"/>
          <w:sz w:val="28"/>
          <w:szCs w:val="28"/>
        </w:rPr>
        <w:t xml:space="preserve"> Выполнять упражнение несколько раз.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«Холодный ветер»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Поднести ладонь к губам, широко улыбнувшись, длительно произносить звук С. Ладонь поднести ко рту, ощутить холодную струю воздуха.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«Зимой ветер был холодный, неласковый</w:t>
      </w:r>
      <w:proofErr w:type="gramStart"/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от такой»</w:t>
      </w:r>
      <w:r w:rsidRPr="006A7B66">
        <w:rPr>
          <w:color w:val="111111"/>
          <w:sz w:val="28"/>
          <w:szCs w:val="28"/>
        </w:rPr>
        <w:t>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«Теплый ветерок»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Поднести ладонь к губам и, вытянув губы вперед в виде рупора, длительно произнести звук Ш. Ладонь поднести ко рту, ощутить теплую струю воздуха.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«А теперь ветерок стал теплым и ласковым. Всех вокруг обогреет, </w:t>
      </w: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порадует</w:t>
      </w:r>
      <w:r w:rsidRPr="006A7B66">
        <w:rPr>
          <w:color w:val="111111"/>
          <w:sz w:val="28"/>
          <w:szCs w:val="28"/>
        </w:rPr>
        <w:t>: цветам расправит лепестки, пригладит травку на лугу, поможет птичкам на лету. Вот он какой».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«Душистый цветок»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lastRenderedPageBreak/>
        <w:t xml:space="preserve">Поднеси к носу цветок, и сделать глубокий вздох носом, а выдох ртом. Одновременно на выдохе произнести </w:t>
      </w: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фразу</w:t>
      </w:r>
      <w:r w:rsidRPr="006A7B66">
        <w:rPr>
          <w:color w:val="111111"/>
          <w:sz w:val="28"/>
          <w:szCs w:val="28"/>
        </w:rPr>
        <w:t>: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Ах, как приятно пахнет!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А кто это летит –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Крылышками машет,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Над цветочком пляшет?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«Пар»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Несколько раз подряд произнеси звук П.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«В нем вода бурлит, кипит.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«Буль-буль»</w:t>
      </w:r>
      <w:r w:rsidRPr="006A7B66">
        <w:rPr>
          <w:color w:val="111111"/>
          <w:sz w:val="28"/>
          <w:szCs w:val="28"/>
        </w:rPr>
        <w:t>,- нам говорит.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Взрослый обращается по очереди к каждому из детей и просит повторить звукоподражание в разном ритме.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«Зайчишка - трусишка»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Делать глубокий вдох и медленный выдох через рот. Ладони положить на живот и следить за его движениями – увеличение в объеме при вдохе и уменьшением при выдохе.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Взрослый произносит </w:t>
      </w:r>
      <w:r w:rsidRPr="006A7B66">
        <w:rPr>
          <w:color w:val="111111"/>
          <w:sz w:val="28"/>
          <w:szCs w:val="28"/>
          <w:u w:val="single"/>
          <w:bdr w:val="none" w:sz="0" w:space="0" w:color="auto" w:frame="1"/>
        </w:rPr>
        <w:t>текст</w:t>
      </w:r>
      <w:r w:rsidRPr="006A7B66">
        <w:rPr>
          <w:color w:val="111111"/>
          <w:sz w:val="28"/>
          <w:szCs w:val="28"/>
        </w:rPr>
        <w:t>: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В животе у зайки пусто.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Где б найти ему капусту?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Ребята, давайте зайчика угостим. На, зайчик, капусту»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«Ежик фыркает»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Несколько раз подряд произносить звук Ф. Для этого верхнюю губу приподнять, а нижней губой прикасаться к верхним зубам.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У меня в иголках шерстка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И в норе запасов горстка.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Лучше ты меня не дрожь!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Я – колючий серый еж!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«Футбол»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Из комочка ваты скатайте шарик – это мяч. Поставьте на некотором расстоянии друг от друга два кубика – это ворота. Ребенок дует на мяч, пытаясь забить гол. Комочек ваты должен оказаться между двумя кубиками.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«Шторм в стакане»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>Вам понадобиться трубочка для коктейля и стакан с чистой водой. Посередине широкого языка кладется трубочка, конец которой опускается в стакан с водой. Ребенок дует через трубочку, чтобы вода бурлила. Следите, чтобы щеки не надувались, а губы были неподвижны.</w:t>
      </w:r>
    </w:p>
    <w:p w:rsidR="006A7B66" w:rsidRPr="006A7B66" w:rsidRDefault="006A7B66" w:rsidP="006A7B66">
      <w:pPr>
        <w:pStyle w:val="a3"/>
        <w:spacing w:before="0" w:beforeAutospacing="0" w:after="0" w:afterAutospacing="0"/>
        <w:ind w:firstLine="383"/>
        <w:jc w:val="both"/>
        <w:rPr>
          <w:color w:val="111111"/>
          <w:sz w:val="28"/>
          <w:szCs w:val="28"/>
        </w:rPr>
      </w:pPr>
      <w:r w:rsidRPr="006A7B66">
        <w:rPr>
          <w:color w:val="111111"/>
          <w:sz w:val="28"/>
          <w:szCs w:val="28"/>
        </w:rPr>
        <w:t xml:space="preserve">Существует огромное множество игр и упражнений на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развитие правильного дыхания с предметами </w:t>
      </w:r>
      <w:r w:rsidRPr="006A7B66">
        <w:rPr>
          <w:i/>
          <w:iCs/>
          <w:color w:val="111111"/>
          <w:sz w:val="28"/>
          <w:szCs w:val="28"/>
          <w:bdr w:val="none" w:sz="0" w:space="0" w:color="auto" w:frame="1"/>
        </w:rPr>
        <w:t>(бутылочки, трубочки, мячики, салфетки и т. д.)</w:t>
      </w:r>
      <w:r w:rsidRPr="006A7B66">
        <w:rPr>
          <w:color w:val="111111"/>
          <w:sz w:val="28"/>
          <w:szCs w:val="28"/>
        </w:rPr>
        <w:t xml:space="preserve"> и без предметов. Используя в своей работе упражнений на постановку правильного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6A7B66">
        <w:rPr>
          <w:color w:val="111111"/>
          <w:sz w:val="28"/>
          <w:szCs w:val="28"/>
        </w:rPr>
        <w:t xml:space="preserve">, позволяет сделать работу по </w:t>
      </w:r>
      <w:r w:rsidRPr="006A7B66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6A7B66">
        <w:rPr>
          <w:color w:val="111111"/>
          <w:sz w:val="28"/>
          <w:szCs w:val="28"/>
        </w:rPr>
        <w:t xml:space="preserve"> более эффективной и заметно ускорить коррекцию звукопроизношения.</w:t>
      </w:r>
    </w:p>
    <w:p w:rsidR="00BB5464" w:rsidRPr="006A7B66" w:rsidRDefault="00BB5464" w:rsidP="006A7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464" w:rsidRPr="006A7B66" w:rsidSect="006A7B6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6"/>
    <w:rsid w:val="006A7B66"/>
    <w:rsid w:val="006F41B6"/>
    <w:rsid w:val="00B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2019-02-18T08:27:00Z</dcterms:created>
  <dcterms:modified xsi:type="dcterms:W3CDTF">2019-02-18T08:32:00Z</dcterms:modified>
</cp:coreProperties>
</file>