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95" w:rsidRDefault="00AA3E95" w:rsidP="00AA3E95">
      <w:pPr>
        <w:pStyle w:val="a8"/>
      </w:pPr>
      <w:r>
        <w:rPr>
          <w:noProof/>
        </w:rPr>
        <w:drawing>
          <wp:inline distT="0" distB="0" distL="0" distR="0" wp14:anchorId="6EA06FAA" wp14:editId="3BCF390A">
            <wp:extent cx="6241187" cy="8809320"/>
            <wp:effectExtent l="0" t="0" r="7620" b="0"/>
            <wp:docPr id="1" name="Рисунок 1" descr="C:\Users\Зав.сад\AppData\Local\Packages\Microsoft.Windows.Photos_8wekyb3d8bbwe\TempState\ShareServiceTempFolder\Правил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сад\AppData\Local\Packages\Microsoft.Windows.Photos_8wekyb3d8bbwe\TempState\ShareServiceTempFolder\Правила при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16" cy="884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C8" w:rsidRDefault="00286FC8" w:rsidP="00AA3E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78B7" w:rsidRPr="00ED5AAA" w:rsidRDefault="00AE191B" w:rsidP="00AE1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lastRenderedPageBreak/>
        <w:t>Правила приема</w:t>
      </w:r>
    </w:p>
    <w:p w:rsidR="00AE191B" w:rsidRPr="00ED5AAA" w:rsidRDefault="00E278B7" w:rsidP="00AE1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воспитанников в Муниципальное бюджетное дошкольное образовательное учреждение детский сад «</w:t>
      </w:r>
      <w:r w:rsidR="00165E70" w:rsidRPr="00ED5AAA">
        <w:rPr>
          <w:rFonts w:ascii="Times New Roman" w:hAnsi="Times New Roman" w:cs="Times New Roman"/>
          <w:sz w:val="28"/>
          <w:szCs w:val="28"/>
        </w:rPr>
        <w:t>Солнышко</w:t>
      </w:r>
      <w:r w:rsidRPr="00ED5AAA">
        <w:rPr>
          <w:rFonts w:ascii="Times New Roman" w:hAnsi="Times New Roman" w:cs="Times New Roman"/>
          <w:sz w:val="28"/>
          <w:szCs w:val="28"/>
        </w:rPr>
        <w:t xml:space="preserve">» </w:t>
      </w:r>
      <w:r w:rsidR="00AE191B" w:rsidRPr="00ED5AAA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</w:t>
      </w:r>
      <w:r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="00AE191B" w:rsidRPr="00ED5AAA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AE191B" w:rsidRPr="00ED5AAA" w:rsidRDefault="00AE191B" w:rsidP="00AE1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A8" w:rsidRPr="00ED5AAA" w:rsidRDefault="00AE191B" w:rsidP="009349A8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Настоящие Правила приема </w:t>
      </w:r>
      <w:r w:rsidR="007838A1" w:rsidRPr="00ED5AA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ED5AAA">
        <w:rPr>
          <w:rFonts w:ascii="Times New Roman" w:hAnsi="Times New Roman" w:cs="Times New Roman"/>
          <w:sz w:val="28"/>
          <w:szCs w:val="28"/>
        </w:rPr>
        <w:t>в Муниципальное бюджетное дошкольное образовательное учреждение детский сад «</w:t>
      </w:r>
      <w:r w:rsidR="00286FC8" w:rsidRPr="00ED5AAA">
        <w:rPr>
          <w:rFonts w:ascii="Times New Roman" w:hAnsi="Times New Roman" w:cs="Times New Roman"/>
          <w:sz w:val="28"/>
          <w:szCs w:val="28"/>
        </w:rPr>
        <w:t>Солнышко</w:t>
      </w:r>
      <w:r w:rsidRPr="00ED5AAA">
        <w:rPr>
          <w:rFonts w:ascii="Times New Roman" w:hAnsi="Times New Roman" w:cs="Times New Roman"/>
          <w:sz w:val="28"/>
          <w:szCs w:val="28"/>
        </w:rPr>
        <w:t xml:space="preserve">» </w:t>
      </w:r>
      <w:r w:rsidR="007838A1" w:rsidRPr="00ED5AAA">
        <w:rPr>
          <w:rFonts w:ascii="Times New Roman" w:hAnsi="Times New Roman" w:cs="Times New Roman"/>
          <w:sz w:val="28"/>
          <w:szCs w:val="28"/>
        </w:rPr>
        <w:t xml:space="preserve">(далее – ДОУ) на обучение по образовательным программам дошкольного образования (далее – Правила приема) </w:t>
      </w:r>
      <w:r w:rsidR="009349A8" w:rsidRPr="00ED5AAA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с: </w:t>
      </w:r>
    </w:p>
    <w:p w:rsidR="009349A8" w:rsidRPr="00ED5AAA" w:rsidRDefault="009349A8" w:rsidP="009349A8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</w:t>
      </w:r>
      <w:r w:rsidR="00854CE9"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Pr="00ED5AAA">
        <w:rPr>
          <w:rFonts w:ascii="Times New Roman" w:hAnsi="Times New Roman" w:cs="Times New Roman"/>
          <w:sz w:val="28"/>
          <w:szCs w:val="28"/>
        </w:rPr>
        <w:t>г. №273-ФЗ «Об образовании в Российской Федерации»;</w:t>
      </w:r>
    </w:p>
    <w:p w:rsidR="00515B95" w:rsidRPr="00ED5AAA" w:rsidRDefault="00515B95" w:rsidP="00515B9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Федеральным законом от 21.11.2022 г. №465-ФЗ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9349A8" w:rsidRPr="00ED5AAA" w:rsidRDefault="009349A8" w:rsidP="009349A8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 Федеральным законом от 27.06.2006</w:t>
      </w:r>
      <w:r w:rsidR="00854CE9"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Pr="00ED5AAA">
        <w:rPr>
          <w:rFonts w:ascii="Times New Roman" w:hAnsi="Times New Roman" w:cs="Times New Roman"/>
          <w:sz w:val="28"/>
          <w:szCs w:val="28"/>
        </w:rPr>
        <w:t>г. №152-ФЗ «О персональных данных»;</w:t>
      </w:r>
    </w:p>
    <w:p w:rsidR="008C061E" w:rsidRPr="00ED5AAA" w:rsidRDefault="008C061E" w:rsidP="008C061E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Федеральным законом от 17.01.1992 № 2202-1-ФЗ «О прокуратуре Российской Федерации»;</w:t>
      </w:r>
    </w:p>
    <w:p w:rsidR="008C061E" w:rsidRPr="00ED5AAA" w:rsidRDefault="008C061E" w:rsidP="008C061E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Федеральным законом от 26.06.1992 № 3132-1-ФЗ «О статусе судей в Российской Федерации»;</w:t>
      </w:r>
    </w:p>
    <w:p w:rsidR="00DF0F78" w:rsidRPr="00ED5AAA" w:rsidRDefault="00DF0F78" w:rsidP="00DF0F78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Федеральным законом от 28.12.2010 № 403-ФЗ «О Следственном комитете Российской Федерации»;</w:t>
      </w:r>
    </w:p>
    <w:p w:rsidR="00502430" w:rsidRPr="00ED5AAA" w:rsidRDefault="00502430" w:rsidP="00502430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Федеральным законом от 27.05.1998 № 76-ФЗ «О статусе военнослужащих»;</w:t>
      </w:r>
    </w:p>
    <w:p w:rsidR="00292EB7" w:rsidRPr="00ED5AAA" w:rsidRDefault="00292EB7" w:rsidP="00292EB7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Федеральным законом от 07.02.2011 № 3-ФЗ «О полиции»;</w:t>
      </w:r>
    </w:p>
    <w:p w:rsidR="0089306B" w:rsidRPr="00ED5AAA" w:rsidRDefault="0089306B" w:rsidP="0089306B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581E3D" w:rsidRPr="00ED5AAA" w:rsidRDefault="00581E3D" w:rsidP="009349A8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Федеральным законом от 24.06.2023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Федерации»;</w:t>
      </w:r>
    </w:p>
    <w:p w:rsidR="009349A8" w:rsidRPr="00ED5AAA" w:rsidRDefault="009349A8" w:rsidP="009349A8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15</w:t>
      </w:r>
      <w:r w:rsidR="00854CE9" w:rsidRPr="00ED5AAA">
        <w:rPr>
          <w:rFonts w:ascii="Times New Roman" w:hAnsi="Times New Roman" w:cs="Times New Roman"/>
          <w:sz w:val="28"/>
          <w:szCs w:val="28"/>
        </w:rPr>
        <w:t>.05.</w:t>
      </w:r>
      <w:r w:rsidRPr="00ED5AAA">
        <w:rPr>
          <w:rFonts w:ascii="Times New Roman" w:hAnsi="Times New Roman" w:cs="Times New Roman"/>
          <w:sz w:val="28"/>
          <w:szCs w:val="28"/>
        </w:rPr>
        <w:t>2020</w:t>
      </w:r>
      <w:r w:rsidR="00854CE9"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Pr="00ED5AAA">
        <w:rPr>
          <w:rFonts w:ascii="Times New Roman" w:hAnsi="Times New Roman" w:cs="Times New Roman"/>
          <w:sz w:val="28"/>
          <w:szCs w:val="28"/>
        </w:rPr>
        <w:t>г. № 236 «Об утверждении Порядка приема на обучение по образовательным программам дошкольного образования» (</w:t>
      </w:r>
      <w:r w:rsidR="00854CE9" w:rsidRPr="00ED5AAA">
        <w:rPr>
          <w:rFonts w:ascii="Times New Roman" w:hAnsi="Times New Roman" w:cs="Times New Roman"/>
          <w:sz w:val="28"/>
          <w:szCs w:val="28"/>
        </w:rPr>
        <w:t xml:space="preserve">в редакции приказов </w:t>
      </w:r>
      <w:proofErr w:type="spellStart"/>
      <w:r w:rsidR="00854CE9" w:rsidRPr="00ED5AA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54CE9" w:rsidRPr="00ED5AAA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6789B" w:rsidRPr="00ED5AAA">
        <w:rPr>
          <w:rFonts w:ascii="Times New Roman" w:hAnsi="Times New Roman" w:cs="Times New Roman"/>
          <w:sz w:val="28"/>
          <w:szCs w:val="28"/>
        </w:rPr>
        <w:t>йской Федерации</w:t>
      </w:r>
      <w:r w:rsidR="00854CE9" w:rsidRPr="00ED5AAA">
        <w:rPr>
          <w:rFonts w:ascii="Times New Roman" w:hAnsi="Times New Roman" w:cs="Times New Roman"/>
          <w:sz w:val="28"/>
          <w:szCs w:val="28"/>
        </w:rPr>
        <w:t xml:space="preserve"> от </w:t>
      </w:r>
      <w:r w:rsidRPr="00ED5AAA">
        <w:rPr>
          <w:rFonts w:ascii="Times New Roman" w:hAnsi="Times New Roman" w:cs="Times New Roman"/>
          <w:sz w:val="28"/>
          <w:szCs w:val="28"/>
        </w:rPr>
        <w:t>08.09.2020</w:t>
      </w:r>
      <w:r w:rsidR="00854CE9" w:rsidRPr="00ED5AAA">
        <w:rPr>
          <w:rFonts w:ascii="Times New Roman" w:hAnsi="Times New Roman" w:cs="Times New Roman"/>
          <w:sz w:val="28"/>
          <w:szCs w:val="28"/>
        </w:rPr>
        <w:t xml:space="preserve"> № 471, от 04.10.2021 № 686</w:t>
      </w:r>
      <w:r w:rsidR="0046789B" w:rsidRPr="00ED5AAA">
        <w:rPr>
          <w:rFonts w:ascii="Times New Roman" w:hAnsi="Times New Roman" w:cs="Times New Roman"/>
          <w:sz w:val="28"/>
          <w:szCs w:val="28"/>
        </w:rPr>
        <w:t>, от 23.01.2023 № 50</w:t>
      </w:r>
      <w:r w:rsidRPr="00ED5AAA">
        <w:rPr>
          <w:rFonts w:ascii="Times New Roman" w:hAnsi="Times New Roman" w:cs="Times New Roman"/>
          <w:sz w:val="28"/>
          <w:szCs w:val="28"/>
        </w:rPr>
        <w:t>);</w:t>
      </w:r>
    </w:p>
    <w:p w:rsidR="009349A8" w:rsidRPr="00ED5AAA" w:rsidRDefault="009349A8" w:rsidP="009349A8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Уставом ДОУ.</w:t>
      </w:r>
    </w:p>
    <w:p w:rsidR="00AE191B" w:rsidRPr="00ED5AAA" w:rsidRDefault="00567DCC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Pr="00ED5AA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Федеральным законом от 29 декабря 2012 г. </w:t>
      </w:r>
      <w:proofErr w:type="gramStart"/>
      <w:r w:rsidRPr="00ED5AAA">
        <w:rPr>
          <w:rFonts w:ascii="Times New Roman" w:hAnsi="Times New Roman" w:cs="Times New Roman"/>
          <w:sz w:val="28"/>
          <w:szCs w:val="28"/>
        </w:rPr>
        <w:t>№  273</w:t>
      </w:r>
      <w:proofErr w:type="gramEnd"/>
      <w:r w:rsidRPr="00ED5AAA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 и настоящими Правилами.</w:t>
      </w:r>
    </w:p>
    <w:p w:rsidR="00567DCC" w:rsidRPr="00ED5AAA" w:rsidRDefault="00567DCC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Правила приема в ДОУ устанавливаются в части, не урегулированной законодательством об образовании, ДОУ самостоятельно.</w:t>
      </w:r>
    </w:p>
    <w:p w:rsidR="00AB3683" w:rsidRPr="00ED5AAA" w:rsidRDefault="00567DCC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Правила приема на обучение в ДОУ должны обеспечивать прием в ДОУ всех граждан, имеющих право на получение дошкольного образования.</w:t>
      </w:r>
      <w:r w:rsidR="00AB3683" w:rsidRPr="00ED5A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7DCC" w:rsidRPr="00ED5AAA" w:rsidRDefault="00AB3683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Правила приема в ДОУ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– закрепленная территория).</w:t>
      </w:r>
    </w:p>
    <w:p w:rsidR="00A1134B" w:rsidRPr="00ED5AAA" w:rsidRDefault="00483FA7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Право на внеочередной </w:t>
      </w:r>
      <w:r w:rsidRPr="00ED5AAA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места </w:t>
      </w:r>
      <w:r w:rsidR="00CA50BA" w:rsidRPr="00ED5AAA">
        <w:rPr>
          <w:rFonts w:ascii="Times New Roman" w:hAnsi="Times New Roman" w:cs="Times New Roman"/>
          <w:bCs/>
          <w:sz w:val="28"/>
          <w:szCs w:val="28"/>
        </w:rPr>
        <w:t>в</w:t>
      </w:r>
      <w:r w:rsidRPr="00ED5AAA">
        <w:rPr>
          <w:rFonts w:ascii="Times New Roman" w:hAnsi="Times New Roman" w:cs="Times New Roman"/>
          <w:sz w:val="28"/>
          <w:szCs w:val="28"/>
        </w:rPr>
        <w:t xml:space="preserve"> ДОУ </w:t>
      </w:r>
      <w:r w:rsidR="00CA50BA" w:rsidRPr="00ED5AAA">
        <w:rPr>
          <w:rFonts w:ascii="Times New Roman" w:hAnsi="Times New Roman" w:cs="Times New Roman"/>
          <w:sz w:val="28"/>
          <w:szCs w:val="28"/>
        </w:rPr>
        <w:t>имеют</w:t>
      </w:r>
      <w:r w:rsidRPr="00ED5AAA">
        <w:rPr>
          <w:rFonts w:ascii="Times New Roman" w:hAnsi="Times New Roman" w:cs="Times New Roman"/>
          <w:sz w:val="28"/>
          <w:szCs w:val="28"/>
        </w:rPr>
        <w:t>:</w:t>
      </w:r>
    </w:p>
    <w:p w:rsidR="00A1134B" w:rsidRPr="00ED5AAA" w:rsidRDefault="00AC259D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</w:t>
      </w:r>
      <w:r w:rsidR="00A1134B" w:rsidRPr="00ED5AAA">
        <w:rPr>
          <w:rFonts w:ascii="Times New Roman" w:hAnsi="Times New Roman" w:cs="Times New Roman"/>
          <w:sz w:val="28"/>
          <w:szCs w:val="28"/>
        </w:rPr>
        <w:t>ет</w:t>
      </w:r>
      <w:r w:rsidR="002D3628" w:rsidRPr="00ED5AAA">
        <w:rPr>
          <w:rFonts w:ascii="Times New Roman" w:hAnsi="Times New Roman" w:cs="Times New Roman"/>
          <w:sz w:val="28"/>
          <w:szCs w:val="28"/>
        </w:rPr>
        <w:t>и</w:t>
      </w:r>
      <w:r w:rsidR="00A1134B" w:rsidRPr="00ED5AAA">
        <w:rPr>
          <w:rFonts w:ascii="Times New Roman" w:hAnsi="Times New Roman" w:cs="Times New Roman"/>
          <w:sz w:val="28"/>
          <w:szCs w:val="28"/>
        </w:rPr>
        <w:t xml:space="preserve"> прокуроров</w:t>
      </w:r>
      <w:r w:rsidR="00483FA7" w:rsidRPr="00ED5AAA">
        <w:rPr>
          <w:rFonts w:ascii="Times New Roman" w:hAnsi="Times New Roman" w:cs="Times New Roman"/>
          <w:sz w:val="28"/>
          <w:szCs w:val="28"/>
        </w:rPr>
        <w:t>;</w:t>
      </w:r>
    </w:p>
    <w:p w:rsidR="00A1134B" w:rsidRPr="00ED5AAA" w:rsidRDefault="00AC259D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</w:t>
      </w:r>
      <w:r w:rsidR="00A1134B" w:rsidRPr="00ED5AAA">
        <w:rPr>
          <w:rFonts w:ascii="Times New Roman" w:hAnsi="Times New Roman" w:cs="Times New Roman"/>
          <w:sz w:val="28"/>
          <w:szCs w:val="28"/>
        </w:rPr>
        <w:t>ет</w:t>
      </w:r>
      <w:r w:rsidR="00CA50BA" w:rsidRPr="00ED5AAA">
        <w:rPr>
          <w:rFonts w:ascii="Times New Roman" w:hAnsi="Times New Roman" w:cs="Times New Roman"/>
          <w:sz w:val="28"/>
          <w:szCs w:val="28"/>
        </w:rPr>
        <w:t>и</w:t>
      </w:r>
      <w:r w:rsidR="00A1134B" w:rsidRPr="00ED5AAA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483FA7" w:rsidRPr="00ED5AAA">
        <w:rPr>
          <w:rFonts w:ascii="Times New Roman" w:hAnsi="Times New Roman" w:cs="Times New Roman"/>
          <w:sz w:val="28"/>
          <w:szCs w:val="28"/>
        </w:rPr>
        <w:t>;</w:t>
      </w:r>
    </w:p>
    <w:p w:rsidR="00A1134B" w:rsidRPr="00ED5AAA" w:rsidRDefault="00AC259D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</w:t>
      </w:r>
      <w:r w:rsidR="00A1134B" w:rsidRPr="00ED5AAA">
        <w:rPr>
          <w:rFonts w:ascii="Times New Roman" w:hAnsi="Times New Roman" w:cs="Times New Roman"/>
          <w:sz w:val="28"/>
          <w:szCs w:val="28"/>
        </w:rPr>
        <w:t>ет</w:t>
      </w:r>
      <w:r w:rsidR="00CA50BA" w:rsidRPr="00ED5AAA">
        <w:rPr>
          <w:rFonts w:ascii="Times New Roman" w:hAnsi="Times New Roman" w:cs="Times New Roman"/>
          <w:sz w:val="28"/>
          <w:szCs w:val="28"/>
        </w:rPr>
        <w:t>и</w:t>
      </w:r>
      <w:r w:rsidR="00A1134B" w:rsidRPr="00ED5AAA">
        <w:rPr>
          <w:rFonts w:ascii="Times New Roman" w:hAnsi="Times New Roman" w:cs="Times New Roman"/>
          <w:sz w:val="28"/>
          <w:szCs w:val="28"/>
        </w:rPr>
        <w:t xml:space="preserve"> сотрудников Следственного комитета</w:t>
      </w:r>
      <w:r w:rsidR="00483FA7" w:rsidRPr="00ED5AAA">
        <w:rPr>
          <w:rFonts w:ascii="Times New Roman" w:hAnsi="Times New Roman" w:cs="Times New Roman"/>
          <w:sz w:val="28"/>
          <w:szCs w:val="28"/>
        </w:rPr>
        <w:t>;</w:t>
      </w:r>
    </w:p>
    <w:p w:rsidR="007F1652" w:rsidRPr="00ED5AAA" w:rsidRDefault="00AC259D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</w:t>
      </w:r>
      <w:r w:rsidR="00B920D8" w:rsidRPr="00ED5AAA">
        <w:rPr>
          <w:rFonts w:ascii="Times New Roman" w:hAnsi="Times New Roman" w:cs="Times New Roman"/>
          <w:sz w:val="28"/>
          <w:szCs w:val="28"/>
        </w:rPr>
        <w:t>ет</w:t>
      </w:r>
      <w:r w:rsidR="00CA50BA" w:rsidRPr="00ED5AAA">
        <w:rPr>
          <w:rFonts w:ascii="Times New Roman" w:hAnsi="Times New Roman" w:cs="Times New Roman"/>
          <w:sz w:val="28"/>
          <w:szCs w:val="28"/>
        </w:rPr>
        <w:t>и</w:t>
      </w:r>
      <w:r w:rsidR="00B920D8" w:rsidRPr="00ED5AAA">
        <w:rPr>
          <w:rFonts w:ascii="Times New Roman" w:hAnsi="Times New Roman" w:cs="Times New Roman"/>
          <w:sz w:val="28"/>
          <w:szCs w:val="28"/>
        </w:rPr>
        <w:t xml:space="preserve"> военнослужащих и детям граждан, пребыва</w:t>
      </w:r>
      <w:r w:rsidR="00DD08B2" w:rsidRPr="00ED5AAA">
        <w:rPr>
          <w:rFonts w:ascii="Times New Roman" w:hAnsi="Times New Roman" w:cs="Times New Roman"/>
          <w:sz w:val="28"/>
          <w:szCs w:val="28"/>
        </w:rPr>
        <w:t>вши</w:t>
      </w:r>
      <w:r w:rsidR="00B920D8" w:rsidRPr="00ED5AAA">
        <w:rPr>
          <w:rFonts w:ascii="Times New Roman" w:hAnsi="Times New Roman" w:cs="Times New Roman"/>
          <w:sz w:val="28"/>
          <w:szCs w:val="28"/>
        </w:rPr>
        <w:t>х в добро</w:t>
      </w:r>
      <w:r w:rsidR="00DD08B2" w:rsidRPr="00ED5AAA">
        <w:rPr>
          <w:rFonts w:ascii="Times New Roman" w:hAnsi="Times New Roman" w:cs="Times New Roman"/>
          <w:sz w:val="28"/>
          <w:szCs w:val="28"/>
        </w:rPr>
        <w:t>в</w:t>
      </w:r>
      <w:r w:rsidR="00B920D8" w:rsidRPr="00ED5AAA">
        <w:rPr>
          <w:rFonts w:ascii="Times New Roman" w:hAnsi="Times New Roman" w:cs="Times New Roman"/>
          <w:sz w:val="28"/>
          <w:szCs w:val="28"/>
        </w:rPr>
        <w:t>ольческих</w:t>
      </w:r>
      <w:r w:rsidR="00DD08B2"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="00B920D8" w:rsidRPr="00ED5AAA">
        <w:rPr>
          <w:rFonts w:ascii="Times New Roman" w:hAnsi="Times New Roman" w:cs="Times New Roman"/>
          <w:sz w:val="28"/>
          <w:szCs w:val="28"/>
        </w:rPr>
        <w:t>формированиях, погибших (умерших) при выполнени</w:t>
      </w:r>
      <w:r w:rsidR="00DD08B2" w:rsidRPr="00ED5AAA">
        <w:rPr>
          <w:rFonts w:ascii="Times New Roman" w:hAnsi="Times New Roman" w:cs="Times New Roman"/>
          <w:sz w:val="28"/>
          <w:szCs w:val="28"/>
        </w:rPr>
        <w:t>и</w:t>
      </w:r>
      <w:r w:rsidR="00B920D8" w:rsidRPr="00ED5AAA">
        <w:rPr>
          <w:rFonts w:ascii="Times New Roman" w:hAnsi="Times New Roman" w:cs="Times New Roman"/>
          <w:sz w:val="28"/>
          <w:szCs w:val="28"/>
        </w:rPr>
        <w:t xml:space="preserve"> задач в специальной военной операции либо позднее указанного периода, но вследствие увечья (ранения</w:t>
      </w:r>
      <w:r w:rsidR="00DD08B2" w:rsidRPr="00ED5AAA">
        <w:rPr>
          <w:rFonts w:ascii="Times New Roman" w:hAnsi="Times New Roman" w:cs="Times New Roman"/>
          <w:sz w:val="28"/>
          <w:szCs w:val="28"/>
        </w:rPr>
        <w:t>, т</w:t>
      </w:r>
      <w:r w:rsidR="00B920D8" w:rsidRPr="00ED5AAA">
        <w:rPr>
          <w:rFonts w:ascii="Times New Roman" w:hAnsi="Times New Roman" w:cs="Times New Roman"/>
          <w:sz w:val="28"/>
          <w:szCs w:val="28"/>
        </w:rPr>
        <w:t xml:space="preserve">равмы, контузии) или заболевания, полученных при выполнении задач в ходе специальной военной операции, в том числе усыновленным </w:t>
      </w:r>
      <w:r w:rsidR="00DD08B2" w:rsidRPr="00ED5AAA">
        <w:rPr>
          <w:rFonts w:ascii="Times New Roman" w:hAnsi="Times New Roman" w:cs="Times New Roman"/>
          <w:sz w:val="28"/>
          <w:szCs w:val="28"/>
        </w:rPr>
        <w:t>(</w:t>
      </w:r>
      <w:r w:rsidR="00B920D8" w:rsidRPr="00ED5AAA">
        <w:rPr>
          <w:rFonts w:ascii="Times New Roman" w:hAnsi="Times New Roman" w:cs="Times New Roman"/>
          <w:sz w:val="28"/>
          <w:szCs w:val="28"/>
        </w:rPr>
        <w:t>удочеренным) или находящимся под опекой или попечительством в семье, включая приемную</w:t>
      </w:r>
      <w:r w:rsidR="00DD08B2" w:rsidRPr="00ED5AAA">
        <w:rPr>
          <w:rFonts w:ascii="Times New Roman" w:hAnsi="Times New Roman" w:cs="Times New Roman"/>
          <w:sz w:val="28"/>
          <w:szCs w:val="28"/>
        </w:rPr>
        <w:t xml:space="preserve"> семью либо в случаях, предусмотрен</w:t>
      </w:r>
      <w:r w:rsidR="002745F6" w:rsidRPr="00ED5AAA">
        <w:rPr>
          <w:rFonts w:ascii="Times New Roman" w:hAnsi="Times New Roman" w:cs="Times New Roman"/>
          <w:sz w:val="28"/>
          <w:szCs w:val="28"/>
        </w:rPr>
        <w:t>н</w:t>
      </w:r>
      <w:r w:rsidR="00DD08B2" w:rsidRPr="00ED5AAA">
        <w:rPr>
          <w:rFonts w:ascii="Times New Roman" w:hAnsi="Times New Roman" w:cs="Times New Roman"/>
          <w:sz w:val="28"/>
          <w:szCs w:val="28"/>
        </w:rPr>
        <w:t>ых законами субъектов Российской Федерации, патронатную семью, по месту жител</w:t>
      </w:r>
      <w:r w:rsidR="002745F6" w:rsidRPr="00ED5AAA">
        <w:rPr>
          <w:rFonts w:ascii="Times New Roman" w:hAnsi="Times New Roman" w:cs="Times New Roman"/>
          <w:sz w:val="28"/>
          <w:szCs w:val="28"/>
        </w:rPr>
        <w:t>ь</w:t>
      </w:r>
      <w:r w:rsidR="00DD08B2" w:rsidRPr="00ED5AAA">
        <w:rPr>
          <w:rFonts w:ascii="Times New Roman" w:hAnsi="Times New Roman" w:cs="Times New Roman"/>
          <w:sz w:val="28"/>
          <w:szCs w:val="28"/>
        </w:rPr>
        <w:t>ства их семей</w:t>
      </w:r>
      <w:r w:rsidR="00CA50BA" w:rsidRPr="00ED5AAA">
        <w:rPr>
          <w:rFonts w:ascii="Times New Roman" w:hAnsi="Times New Roman" w:cs="Times New Roman"/>
          <w:sz w:val="28"/>
          <w:szCs w:val="28"/>
        </w:rPr>
        <w:t>;</w:t>
      </w:r>
      <w:r w:rsidR="007F1652" w:rsidRPr="00ED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4B" w:rsidRPr="00ED5AAA" w:rsidRDefault="00AC259D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дет</w:t>
      </w:r>
      <w:r w:rsidR="00CA50BA" w:rsidRPr="00ED5AAA">
        <w:rPr>
          <w:rFonts w:ascii="Times New Roman" w:hAnsi="Times New Roman" w:cs="Times New Roman"/>
          <w:sz w:val="28"/>
          <w:szCs w:val="28"/>
        </w:rPr>
        <w:t>и</w:t>
      </w:r>
      <w:r w:rsidRPr="00ED5AAA">
        <w:rPr>
          <w:rFonts w:ascii="Times New Roman" w:hAnsi="Times New Roman" w:cs="Times New Roman"/>
          <w:sz w:val="28"/>
          <w:szCs w:val="28"/>
        </w:rPr>
        <w:t xml:space="preserve"> сотрудников войск национальной гвардии Российской Федерации,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="001C62AA" w:rsidRPr="00ED5AAA">
        <w:rPr>
          <w:rFonts w:ascii="Times New Roman" w:hAnsi="Times New Roman" w:cs="Times New Roman"/>
          <w:sz w:val="28"/>
          <w:szCs w:val="28"/>
        </w:rPr>
        <w:t>.</w:t>
      </w:r>
    </w:p>
    <w:p w:rsidR="00CA50BA" w:rsidRPr="00ED5AAA" w:rsidRDefault="00CA50BA" w:rsidP="00CA50BA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Право на первоочередной </w:t>
      </w:r>
      <w:r w:rsidRPr="00ED5AAA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места </w:t>
      </w:r>
      <w:r w:rsidR="002D3628" w:rsidRPr="00ED5AAA">
        <w:rPr>
          <w:rFonts w:ascii="Times New Roman" w:hAnsi="Times New Roman" w:cs="Times New Roman"/>
          <w:bCs/>
          <w:sz w:val="28"/>
          <w:szCs w:val="28"/>
        </w:rPr>
        <w:t>в</w:t>
      </w:r>
      <w:r w:rsidRPr="00ED5AAA">
        <w:rPr>
          <w:rFonts w:ascii="Times New Roman" w:hAnsi="Times New Roman" w:cs="Times New Roman"/>
          <w:sz w:val="28"/>
          <w:szCs w:val="28"/>
        </w:rPr>
        <w:t xml:space="preserve"> ДОУ имеют:</w:t>
      </w:r>
    </w:p>
    <w:p w:rsidR="00CA50BA" w:rsidRPr="00ED5AAA" w:rsidRDefault="000B6D16" w:rsidP="00CA50BA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</w:t>
      </w:r>
      <w:r w:rsidR="00CA50BA" w:rsidRPr="00ED5AAA">
        <w:rPr>
          <w:rFonts w:ascii="Times New Roman" w:hAnsi="Times New Roman" w:cs="Times New Roman"/>
          <w:sz w:val="28"/>
          <w:szCs w:val="28"/>
        </w:rPr>
        <w:t>ети военнослужащих по месту жительства их семей;</w:t>
      </w:r>
    </w:p>
    <w:p w:rsidR="00CA50BA" w:rsidRPr="00ED5AAA" w:rsidRDefault="000B6D16" w:rsidP="00CA50BA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</w:t>
      </w:r>
      <w:r w:rsidR="00CA50BA" w:rsidRPr="00ED5AAA">
        <w:rPr>
          <w:rFonts w:ascii="Times New Roman" w:hAnsi="Times New Roman" w:cs="Times New Roman"/>
          <w:sz w:val="28"/>
          <w:szCs w:val="28"/>
        </w:rPr>
        <w:t>ети сотрудника полиции, а также лиц, проходящих службу в войсках национальной гвардии Российской Федерации и имеющих специальные звания полиции;</w:t>
      </w:r>
    </w:p>
    <w:p w:rsidR="00CA50BA" w:rsidRPr="00ED5AAA" w:rsidRDefault="000B6D16" w:rsidP="00CA50B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</w:t>
      </w:r>
      <w:r w:rsidR="00CA50BA" w:rsidRPr="00ED5AAA">
        <w:rPr>
          <w:rFonts w:ascii="Times New Roman" w:hAnsi="Times New Roman" w:cs="Times New Roman"/>
          <w:sz w:val="28"/>
          <w:szCs w:val="28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50BA" w:rsidRPr="00ED5AAA" w:rsidRDefault="00CA50BA" w:rsidP="00CA50B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CA50BA" w:rsidRPr="00ED5AAA" w:rsidRDefault="00CA50BA" w:rsidP="00CA50B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A50BA" w:rsidRPr="00ED5AAA" w:rsidRDefault="00CA50BA" w:rsidP="00CA50B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lastRenderedPageBreak/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A50BA" w:rsidRPr="00ED5AAA" w:rsidRDefault="00CA50BA" w:rsidP="00CA50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сотрудника полиции, гражданина Российской Федерации, указанных в пунктах 1 – 5 части 6 статьи 46 Федерального закона от 7 февраля 2011 г. № 3-ФЗ «О полиции»;</w:t>
      </w:r>
    </w:p>
    <w:p w:rsidR="00CA50BA" w:rsidRPr="00ED5AAA" w:rsidRDefault="000B6D16" w:rsidP="00CA50B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</w:t>
      </w:r>
      <w:r w:rsidR="00CA50BA" w:rsidRPr="00ED5AAA">
        <w:rPr>
          <w:rFonts w:ascii="Times New Roman" w:hAnsi="Times New Roman" w:cs="Times New Roman"/>
          <w:sz w:val="28"/>
          <w:szCs w:val="28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CA50BA" w:rsidRPr="00ED5AAA" w:rsidRDefault="00CA50BA" w:rsidP="00CA50B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дети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Российской, членов их семей и лиц, находящихся (находившихся) на их иждивении.</w:t>
      </w:r>
    </w:p>
    <w:p w:rsidR="00CA50BA" w:rsidRPr="00ED5AAA" w:rsidRDefault="00CA50BA" w:rsidP="00CA50B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Членами семьи сотрудника и гражданина Российской Федерации, уволенного со службы в учреждениях и органах, и лицами, находящимися (находившимися) на их иждивении, на которых распространяется действие настоящего Федерального закона, если иное не установлено отдельными положениями настоящего Федерального закона, считаются:</w:t>
      </w:r>
    </w:p>
    <w:p w:rsidR="00CA50BA" w:rsidRPr="00ED5AAA" w:rsidRDefault="00CA50BA" w:rsidP="00CA50B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11"/>
      <w:bookmarkEnd w:id="1"/>
      <w:r w:rsidRPr="00ED5AAA">
        <w:rPr>
          <w:rFonts w:ascii="Times New Roman" w:hAnsi="Times New Roman" w:cs="Times New Roman"/>
          <w:sz w:val="28"/>
          <w:szCs w:val="28"/>
        </w:rPr>
        <w:t xml:space="preserve">супруга (супруг), состоящие </w:t>
      </w:r>
      <w:proofErr w:type="gramStart"/>
      <w:r w:rsidRPr="00ED5AAA">
        <w:rPr>
          <w:rFonts w:ascii="Times New Roman" w:hAnsi="Times New Roman" w:cs="Times New Roman"/>
          <w:sz w:val="28"/>
          <w:szCs w:val="28"/>
        </w:rPr>
        <w:t>в  зарегистрированном</w:t>
      </w:r>
      <w:proofErr w:type="gramEnd"/>
      <w:r w:rsidRPr="00ED5AAA">
        <w:rPr>
          <w:rFonts w:ascii="Times New Roman" w:hAnsi="Times New Roman" w:cs="Times New Roman"/>
          <w:sz w:val="28"/>
          <w:szCs w:val="28"/>
        </w:rPr>
        <w:t xml:space="preserve"> браке с сотрудником;</w:t>
      </w:r>
    </w:p>
    <w:p w:rsidR="00CA50BA" w:rsidRPr="00ED5AAA" w:rsidRDefault="00CA50BA" w:rsidP="00CA50B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12"/>
      <w:bookmarkEnd w:id="2"/>
      <w:r w:rsidRPr="00ED5AAA">
        <w:rPr>
          <w:rFonts w:ascii="Times New Roman" w:hAnsi="Times New Roman" w:cs="Times New Roman"/>
          <w:sz w:val="28"/>
          <w:szCs w:val="28"/>
        </w:rPr>
        <w:t>супруга (супруг), состоявшие в зарегистрированном браке с погибшим (умершим) сотрудником на день гибели (смерти);</w:t>
      </w:r>
    </w:p>
    <w:p w:rsidR="00CA50BA" w:rsidRPr="00ED5AAA" w:rsidRDefault="00CA50BA" w:rsidP="00CA50B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000001"/>
      <w:bookmarkStart w:id="4" w:name="100013"/>
      <w:bookmarkEnd w:id="3"/>
      <w:bookmarkEnd w:id="4"/>
      <w:r w:rsidRPr="00ED5AAA">
        <w:rPr>
          <w:rFonts w:ascii="Times New Roman" w:hAnsi="Times New Roman" w:cs="Times New Roman"/>
          <w:sz w:val="28"/>
          <w:szCs w:val="28"/>
        </w:rPr>
        <w:t>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</w:r>
    </w:p>
    <w:p w:rsidR="00CA50BA" w:rsidRPr="00ED5AAA" w:rsidRDefault="00CA50BA" w:rsidP="00CA50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14"/>
      <w:bookmarkEnd w:id="5"/>
      <w:r w:rsidRPr="00ED5AAA">
        <w:rPr>
          <w:rFonts w:ascii="Times New Roman" w:hAnsi="Times New Roman" w:cs="Times New Roman"/>
          <w:sz w:val="28"/>
          <w:szCs w:val="28"/>
        </w:rPr>
        <w:t>лица, находящиеся (находившиеся) на полном содержании сотрудника (гражданина Российской Федерации, уволенного со службы в учреждениях и органах) или получающие (получавшие) от него помощь, которая является (являлась)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CA50BA" w:rsidRPr="00ED5AAA" w:rsidRDefault="002D3628" w:rsidP="00CA50BA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A50BA" w:rsidRPr="00ED5AAA">
        <w:rPr>
          <w:rFonts w:ascii="Times New Roman" w:hAnsi="Times New Roman" w:cs="Times New Roman"/>
          <w:sz w:val="28"/>
          <w:szCs w:val="28"/>
        </w:rPr>
        <w:t xml:space="preserve">ети военнослужащих и </w:t>
      </w:r>
      <w:proofErr w:type="gramStart"/>
      <w:r w:rsidR="00CA50BA" w:rsidRPr="00ED5AAA">
        <w:rPr>
          <w:rFonts w:ascii="Times New Roman" w:hAnsi="Times New Roman" w:cs="Times New Roman"/>
          <w:sz w:val="28"/>
          <w:szCs w:val="28"/>
        </w:rPr>
        <w:t>дети  граждан</w:t>
      </w:r>
      <w:proofErr w:type="gramEnd"/>
      <w:r w:rsidR="00CA50BA" w:rsidRPr="00ED5AAA">
        <w:rPr>
          <w:rFonts w:ascii="Times New Roman" w:hAnsi="Times New Roman" w:cs="Times New Roman"/>
          <w:sz w:val="28"/>
          <w:szCs w:val="28"/>
        </w:rPr>
        <w:t>, пребывающих в добровольческих формированиях, в том числе усыновленны</w:t>
      </w:r>
      <w:r w:rsidR="0077491D" w:rsidRPr="00ED5AAA">
        <w:rPr>
          <w:rFonts w:ascii="Times New Roman" w:hAnsi="Times New Roman" w:cs="Times New Roman"/>
          <w:sz w:val="28"/>
          <w:szCs w:val="28"/>
        </w:rPr>
        <w:t>е</w:t>
      </w:r>
      <w:r w:rsidR="00CA50BA" w:rsidRPr="00ED5AAA">
        <w:rPr>
          <w:rFonts w:ascii="Times New Roman" w:hAnsi="Times New Roman" w:cs="Times New Roman"/>
          <w:sz w:val="28"/>
          <w:szCs w:val="28"/>
        </w:rPr>
        <w:t xml:space="preserve"> (удочеренны</w:t>
      </w:r>
      <w:r w:rsidR="0077491D" w:rsidRPr="00ED5AAA">
        <w:rPr>
          <w:rFonts w:ascii="Times New Roman" w:hAnsi="Times New Roman" w:cs="Times New Roman"/>
          <w:sz w:val="28"/>
          <w:szCs w:val="28"/>
        </w:rPr>
        <w:t>е</w:t>
      </w:r>
      <w:r w:rsidR="00CA50BA" w:rsidRPr="00ED5AAA">
        <w:rPr>
          <w:rFonts w:ascii="Times New Roman" w:hAnsi="Times New Roman" w:cs="Times New Roman"/>
          <w:sz w:val="28"/>
          <w:szCs w:val="28"/>
        </w:rPr>
        <w:t>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Pr="00ED5AAA">
        <w:rPr>
          <w:rFonts w:ascii="Times New Roman" w:hAnsi="Times New Roman" w:cs="Times New Roman"/>
          <w:sz w:val="28"/>
          <w:szCs w:val="28"/>
        </w:rPr>
        <w:t>, по месту жительства их семей.</w:t>
      </w:r>
    </w:p>
    <w:p w:rsidR="00CA50BA" w:rsidRPr="00ED5AAA" w:rsidRDefault="00CA50BA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55596" w:rsidRPr="00ED5AAA" w:rsidRDefault="00A55596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Право на преимущественный прием в ДОУ име</w:t>
      </w:r>
      <w:r w:rsidR="00525F34" w:rsidRPr="00ED5AAA">
        <w:rPr>
          <w:rFonts w:ascii="Times New Roman" w:hAnsi="Times New Roman" w:cs="Times New Roman"/>
          <w:sz w:val="28"/>
          <w:szCs w:val="28"/>
        </w:rPr>
        <w:t>е</w:t>
      </w:r>
      <w:r w:rsidRPr="00ED5AAA">
        <w:rPr>
          <w:rFonts w:ascii="Times New Roman" w:hAnsi="Times New Roman" w:cs="Times New Roman"/>
          <w:sz w:val="28"/>
          <w:szCs w:val="28"/>
        </w:rPr>
        <w:t>т</w:t>
      </w:r>
      <w:r w:rsidR="002D3628" w:rsidRPr="00ED5AAA">
        <w:rPr>
          <w:rFonts w:ascii="Times New Roman" w:hAnsi="Times New Roman" w:cs="Times New Roman"/>
          <w:sz w:val="28"/>
          <w:szCs w:val="28"/>
        </w:rPr>
        <w:t>:</w:t>
      </w:r>
    </w:p>
    <w:p w:rsidR="00AB3683" w:rsidRPr="00ED5AAA" w:rsidRDefault="00525F34" w:rsidP="00AB368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р</w:t>
      </w:r>
      <w:r w:rsidR="00AB3683" w:rsidRPr="00ED5AAA">
        <w:rPr>
          <w:rFonts w:ascii="Times New Roman" w:hAnsi="Times New Roman" w:cs="Times New Roman"/>
          <w:sz w:val="28"/>
          <w:szCs w:val="28"/>
        </w:rPr>
        <w:t>ебенок</w:t>
      </w:r>
      <w:r w:rsidR="00101F22" w:rsidRPr="00ED5AA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50B9E" w:rsidRPr="00ED5AAA">
        <w:rPr>
          <w:rFonts w:ascii="Times New Roman" w:hAnsi="Times New Roman" w:cs="Times New Roman"/>
          <w:sz w:val="28"/>
          <w:szCs w:val="28"/>
        </w:rPr>
        <w:t>усыновленный (удочеренный) или находящийся под опекой или попечительством в семье, включая приемную семью либо в случаях, предусмотренных законо</w:t>
      </w:r>
      <w:r w:rsidR="00EF1E41" w:rsidRPr="00ED5AAA">
        <w:rPr>
          <w:rFonts w:ascii="Times New Roman" w:hAnsi="Times New Roman" w:cs="Times New Roman"/>
          <w:sz w:val="28"/>
          <w:szCs w:val="28"/>
        </w:rPr>
        <w:t xml:space="preserve">м </w:t>
      </w:r>
      <w:r w:rsidR="00950B9E" w:rsidRPr="00ED5AAA">
        <w:rPr>
          <w:rFonts w:ascii="Times New Roman" w:hAnsi="Times New Roman" w:cs="Times New Roman"/>
          <w:sz w:val="28"/>
          <w:szCs w:val="28"/>
        </w:rPr>
        <w:t>субъектов Российской Федерации, патронатную семью, и</w:t>
      </w:r>
      <w:r w:rsidR="00AB3683" w:rsidRPr="00ED5AAA">
        <w:rPr>
          <w:rFonts w:ascii="Times New Roman" w:hAnsi="Times New Roman" w:cs="Times New Roman"/>
          <w:sz w:val="28"/>
          <w:szCs w:val="28"/>
        </w:rPr>
        <w:t xml:space="preserve">меет право преимущественного приема </w:t>
      </w:r>
      <w:r w:rsidR="00950B9E" w:rsidRPr="00ED5AAA">
        <w:rPr>
          <w:rFonts w:ascii="Times New Roman" w:hAnsi="Times New Roman" w:cs="Times New Roman"/>
          <w:sz w:val="28"/>
          <w:szCs w:val="28"/>
        </w:rPr>
        <w:t xml:space="preserve">на обучение по основным образовательным программам дошкольного образования </w:t>
      </w:r>
      <w:r w:rsidR="00AB3683" w:rsidRPr="00ED5AAA">
        <w:rPr>
          <w:rFonts w:ascii="Times New Roman" w:hAnsi="Times New Roman" w:cs="Times New Roman"/>
          <w:sz w:val="28"/>
          <w:szCs w:val="28"/>
        </w:rPr>
        <w:t xml:space="preserve">в </w:t>
      </w:r>
      <w:r w:rsidR="0009297B" w:rsidRPr="00ED5AAA">
        <w:rPr>
          <w:rFonts w:ascii="Times New Roman" w:hAnsi="Times New Roman" w:cs="Times New Roman"/>
          <w:sz w:val="28"/>
          <w:szCs w:val="28"/>
        </w:rPr>
        <w:t>муниципальную образовательную организацию</w:t>
      </w:r>
      <w:r w:rsidR="00AB3683" w:rsidRPr="00ED5AAA">
        <w:rPr>
          <w:rFonts w:ascii="Times New Roman" w:hAnsi="Times New Roman" w:cs="Times New Roman"/>
          <w:sz w:val="28"/>
          <w:szCs w:val="28"/>
        </w:rPr>
        <w:t>, в которо</w:t>
      </w:r>
      <w:r w:rsidR="0009297B" w:rsidRPr="00ED5AAA">
        <w:rPr>
          <w:rFonts w:ascii="Times New Roman" w:hAnsi="Times New Roman" w:cs="Times New Roman"/>
          <w:sz w:val="28"/>
          <w:szCs w:val="28"/>
        </w:rPr>
        <w:t>й</w:t>
      </w:r>
      <w:r w:rsidR="00AB3683" w:rsidRPr="00ED5AAA">
        <w:rPr>
          <w:rFonts w:ascii="Times New Roman" w:hAnsi="Times New Roman" w:cs="Times New Roman"/>
          <w:sz w:val="28"/>
          <w:szCs w:val="28"/>
        </w:rPr>
        <w:t xml:space="preserve"> обучаются его </w:t>
      </w:r>
      <w:r w:rsidR="00950B9E" w:rsidRPr="00ED5AAA">
        <w:rPr>
          <w:rFonts w:ascii="Times New Roman" w:hAnsi="Times New Roman" w:cs="Times New Roman"/>
          <w:sz w:val="28"/>
          <w:szCs w:val="28"/>
        </w:rPr>
        <w:t>брат и (или) сестра (</w:t>
      </w:r>
      <w:r w:rsidR="00AB3683" w:rsidRPr="00ED5AAA">
        <w:rPr>
          <w:rFonts w:ascii="Times New Roman" w:hAnsi="Times New Roman" w:cs="Times New Roman"/>
          <w:sz w:val="28"/>
          <w:szCs w:val="28"/>
        </w:rPr>
        <w:t>полнородные и н</w:t>
      </w:r>
      <w:r w:rsidR="0009297B" w:rsidRPr="00ED5AAA">
        <w:rPr>
          <w:rFonts w:ascii="Times New Roman" w:hAnsi="Times New Roman" w:cs="Times New Roman"/>
          <w:sz w:val="28"/>
          <w:szCs w:val="28"/>
        </w:rPr>
        <w:t>е</w:t>
      </w:r>
      <w:r w:rsidR="00AB3683" w:rsidRPr="00ED5AAA">
        <w:rPr>
          <w:rFonts w:ascii="Times New Roman" w:hAnsi="Times New Roman" w:cs="Times New Roman"/>
          <w:sz w:val="28"/>
          <w:szCs w:val="28"/>
        </w:rPr>
        <w:t>полнородные</w:t>
      </w:r>
      <w:r w:rsidR="00950B9E" w:rsidRPr="00ED5AAA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дети, </w:t>
      </w:r>
      <w:r w:rsidR="00EF1E41" w:rsidRPr="00ED5AAA">
        <w:rPr>
          <w:rFonts w:ascii="Times New Roman" w:hAnsi="Times New Roman" w:cs="Times New Roman"/>
          <w:sz w:val="28"/>
          <w:szCs w:val="28"/>
        </w:rPr>
        <w:t xml:space="preserve">опекунами (попечителями) которых являются </w:t>
      </w:r>
      <w:r w:rsidR="00950B9E" w:rsidRPr="00ED5AAA">
        <w:rPr>
          <w:rFonts w:ascii="Times New Roman" w:hAnsi="Times New Roman" w:cs="Times New Roman"/>
          <w:sz w:val="28"/>
          <w:szCs w:val="28"/>
        </w:rPr>
        <w:t>родител</w:t>
      </w:r>
      <w:r w:rsidR="00971CBD" w:rsidRPr="00ED5AAA">
        <w:rPr>
          <w:rFonts w:ascii="Times New Roman" w:hAnsi="Times New Roman" w:cs="Times New Roman"/>
          <w:sz w:val="28"/>
          <w:szCs w:val="28"/>
        </w:rPr>
        <w:t>и</w:t>
      </w:r>
      <w:r w:rsidR="00950B9E" w:rsidRPr="00ED5AAA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EF1E41" w:rsidRPr="00ED5AAA">
        <w:rPr>
          <w:rFonts w:ascii="Times New Roman" w:hAnsi="Times New Roman" w:cs="Times New Roman"/>
          <w:sz w:val="28"/>
          <w:szCs w:val="28"/>
        </w:rPr>
        <w:t>е</w:t>
      </w:r>
      <w:r w:rsidR="00950B9E" w:rsidRPr="00ED5AA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F1E41" w:rsidRPr="00ED5AAA">
        <w:rPr>
          <w:rFonts w:ascii="Times New Roman" w:hAnsi="Times New Roman" w:cs="Times New Roman"/>
          <w:sz w:val="28"/>
          <w:szCs w:val="28"/>
        </w:rPr>
        <w:t>и</w:t>
      </w:r>
      <w:r w:rsidR="00950B9E" w:rsidRPr="00ED5AAA">
        <w:rPr>
          <w:rFonts w:ascii="Times New Roman" w:hAnsi="Times New Roman" w:cs="Times New Roman"/>
          <w:sz w:val="28"/>
          <w:szCs w:val="28"/>
        </w:rPr>
        <w:t xml:space="preserve">) </w:t>
      </w:r>
      <w:r w:rsidR="00EF1E41" w:rsidRPr="00ED5AAA">
        <w:rPr>
          <w:rFonts w:ascii="Times New Roman" w:hAnsi="Times New Roman" w:cs="Times New Roman"/>
          <w:sz w:val="28"/>
          <w:szCs w:val="28"/>
        </w:rPr>
        <w:t xml:space="preserve">этого ребенка, или дети, родителями </w:t>
      </w:r>
      <w:r w:rsidR="00CA601E" w:rsidRPr="00ED5AAA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="00950B9E" w:rsidRPr="00ED5AAA">
        <w:rPr>
          <w:rFonts w:ascii="Times New Roman" w:hAnsi="Times New Roman" w:cs="Times New Roman"/>
          <w:sz w:val="28"/>
          <w:szCs w:val="28"/>
        </w:rPr>
        <w:t>которых являются опекуны (попечители) этого ребенка</w:t>
      </w:r>
      <w:r w:rsidR="001616C0" w:rsidRPr="00ED5AAA">
        <w:rPr>
          <w:rFonts w:ascii="Times New Roman" w:hAnsi="Times New Roman" w:cs="Times New Roman"/>
          <w:sz w:val="28"/>
          <w:szCs w:val="28"/>
        </w:rPr>
        <w:t>.</w:t>
      </w:r>
    </w:p>
    <w:p w:rsidR="004106A4" w:rsidRPr="00ED5AAA" w:rsidRDefault="00AB3683" w:rsidP="00A63EF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ED5AAA">
          <w:rPr>
            <w:rFonts w:ascii="Times New Roman" w:hAnsi="Times New Roman" w:cs="Times New Roman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ED5AAA">
            <w:rPr>
              <w:rFonts w:ascii="Times New Roman" w:hAnsi="Times New Roman" w:cs="Times New Roman"/>
              <w:sz w:val="28"/>
              <w:szCs w:val="28"/>
            </w:rPr>
            <w:t>2012 г</w:t>
          </w:r>
        </w:smartTag>
        <w:r w:rsidRPr="00ED5AA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D5AAA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 В случае о</w:t>
      </w:r>
      <w:r w:rsidR="00550093" w:rsidRPr="00ED5AAA">
        <w:rPr>
          <w:rFonts w:ascii="Times New Roman" w:hAnsi="Times New Roman" w:cs="Times New Roman"/>
          <w:sz w:val="28"/>
          <w:szCs w:val="28"/>
        </w:rPr>
        <w:t>тсутствия мест в ДО</w:t>
      </w:r>
      <w:r w:rsidR="001F0871" w:rsidRPr="00ED5AAA">
        <w:rPr>
          <w:rFonts w:ascii="Times New Roman" w:hAnsi="Times New Roman" w:cs="Times New Roman"/>
          <w:sz w:val="28"/>
          <w:szCs w:val="28"/>
        </w:rPr>
        <w:t>У,</w:t>
      </w:r>
      <w:r w:rsidR="00550093" w:rsidRPr="00ED5AAA">
        <w:rPr>
          <w:rFonts w:ascii="Times New Roman" w:hAnsi="Times New Roman" w:cs="Times New Roman"/>
          <w:sz w:val="28"/>
          <w:szCs w:val="28"/>
        </w:rPr>
        <w:t xml:space="preserve"> родители (</w:t>
      </w:r>
      <w:r w:rsidRPr="00ED5AAA">
        <w:rPr>
          <w:rFonts w:ascii="Times New Roman" w:hAnsi="Times New Roman" w:cs="Times New Roman"/>
          <w:sz w:val="28"/>
          <w:szCs w:val="28"/>
        </w:rPr>
        <w:t>законные представители) ребенка для решения вопроса о его устройстве в друг</w:t>
      </w:r>
      <w:r w:rsidR="00E75BE3" w:rsidRPr="00ED5AAA">
        <w:rPr>
          <w:rFonts w:ascii="Times New Roman" w:hAnsi="Times New Roman" w:cs="Times New Roman"/>
          <w:sz w:val="28"/>
          <w:szCs w:val="28"/>
        </w:rPr>
        <w:t>ую образовательную организацию</w:t>
      </w:r>
      <w:r w:rsidRPr="00ED5AAA">
        <w:rPr>
          <w:rFonts w:ascii="Times New Roman" w:hAnsi="Times New Roman" w:cs="Times New Roman"/>
          <w:sz w:val="28"/>
          <w:szCs w:val="28"/>
        </w:rPr>
        <w:t xml:space="preserve"> обращаются непосредственно в Департамент муниципальных учреждений администрации Красновишерского городского округа</w:t>
      </w:r>
      <w:r w:rsidR="00E75BE3" w:rsidRPr="00ED5AAA">
        <w:rPr>
          <w:rFonts w:ascii="Times New Roman" w:hAnsi="Times New Roman" w:cs="Times New Roman"/>
          <w:sz w:val="28"/>
          <w:szCs w:val="28"/>
        </w:rPr>
        <w:t xml:space="preserve"> (далее – ДМУ)</w:t>
      </w:r>
      <w:r w:rsidRPr="00ED5AAA">
        <w:rPr>
          <w:rFonts w:ascii="Times New Roman" w:hAnsi="Times New Roman" w:cs="Times New Roman"/>
          <w:sz w:val="28"/>
          <w:szCs w:val="28"/>
        </w:rPr>
        <w:t>.</w:t>
      </w:r>
    </w:p>
    <w:p w:rsidR="004106A4" w:rsidRPr="00ED5AAA" w:rsidRDefault="004106A4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Прием в ДОУ осуществляется в течение всего календарного года при наличии свободных мест.</w:t>
      </w:r>
    </w:p>
    <w:p w:rsidR="00487C9C" w:rsidRPr="00ED5AAA" w:rsidRDefault="004A5018" w:rsidP="00487C9C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Прием в ДОУ осуществляется по направлению ДМУ и на основании личного заявления родителя (законного представителя) ребенка </w:t>
      </w:r>
      <w:r w:rsidR="00487C9C" w:rsidRPr="00ED5AAA">
        <w:rPr>
          <w:rFonts w:ascii="Times New Roman" w:hAnsi="Times New Roman" w:cs="Times New Roman"/>
          <w:sz w:val="28"/>
          <w:szCs w:val="28"/>
        </w:rPr>
        <w:t xml:space="preserve">Заявление для получения направления в образовательную организацию представляется </w:t>
      </w:r>
      <w:r w:rsidR="007E3218" w:rsidRPr="00ED5AAA">
        <w:rPr>
          <w:rFonts w:ascii="Times New Roman" w:hAnsi="Times New Roman" w:cs="Times New Roman"/>
          <w:sz w:val="28"/>
          <w:szCs w:val="28"/>
        </w:rPr>
        <w:t xml:space="preserve">в </w:t>
      </w:r>
      <w:r w:rsidR="002241F1" w:rsidRPr="00ED5AAA">
        <w:rPr>
          <w:rFonts w:ascii="Times New Roman" w:hAnsi="Times New Roman" w:cs="Times New Roman"/>
          <w:sz w:val="28"/>
          <w:szCs w:val="28"/>
        </w:rPr>
        <w:t>Д</w:t>
      </w:r>
      <w:r w:rsidR="00E75BE3" w:rsidRPr="00ED5AAA">
        <w:rPr>
          <w:rFonts w:ascii="Times New Roman" w:hAnsi="Times New Roman" w:cs="Times New Roman"/>
          <w:sz w:val="28"/>
          <w:szCs w:val="28"/>
        </w:rPr>
        <w:t>МУ</w:t>
      </w:r>
      <w:r w:rsidR="002241F1"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="00487C9C" w:rsidRPr="00ED5AAA">
        <w:rPr>
          <w:rFonts w:ascii="Times New Roman" w:hAnsi="Times New Roman" w:cs="Times New Roman"/>
          <w:sz w:val="28"/>
          <w:szCs w:val="28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71F4E" w:rsidRPr="00ED5AAA" w:rsidRDefault="00E71F4E" w:rsidP="00E71F4E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23113" w:rsidRPr="00ED5AAA" w:rsidRDefault="00A23113" w:rsidP="00640CC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A23113" w:rsidRPr="00ED5AAA" w:rsidRDefault="00A23113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A23113" w:rsidRPr="00ED5AAA" w:rsidRDefault="00A23113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A23113" w:rsidRPr="00ED5AAA" w:rsidRDefault="00A23113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в) реквизиты </w:t>
      </w:r>
      <w:r w:rsidR="0039181A" w:rsidRPr="00ED5AAA">
        <w:rPr>
          <w:rFonts w:ascii="Times New Roman" w:hAnsi="Times New Roman" w:cs="Times New Roman"/>
          <w:sz w:val="28"/>
          <w:szCs w:val="28"/>
        </w:rPr>
        <w:t xml:space="preserve">записи акта о рождении ребенка или </w:t>
      </w:r>
      <w:r w:rsidRPr="00ED5AAA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A23113" w:rsidRPr="00ED5AAA" w:rsidRDefault="00A23113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lastRenderedPageBreak/>
        <w:t>г) адрес места жительства (места пребывания, места фактического проживания) ребенка;</w:t>
      </w:r>
    </w:p>
    <w:p w:rsidR="00A23113" w:rsidRPr="00ED5AAA" w:rsidRDefault="00A23113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д) фамилия, имя, отчество (последнее – при наличии) родителей (законных представителей) ребенка;</w:t>
      </w:r>
    </w:p>
    <w:p w:rsidR="00A23113" w:rsidRPr="00ED5AAA" w:rsidRDefault="00A23113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A23113" w:rsidRPr="00ED5AAA" w:rsidRDefault="00A23113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2C7663" w:rsidRPr="00ED5AAA" w:rsidRDefault="002C7663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2C7663" w:rsidRPr="00ED5AAA" w:rsidRDefault="002C7663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4291E" w:rsidRPr="00ED5AAA" w:rsidRDefault="0024291E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</w:t>
      </w:r>
      <w:proofErr w:type="gramStart"/>
      <w:r w:rsidRPr="00ED5AAA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Pr="00ED5AAA">
        <w:rPr>
          <w:rFonts w:ascii="Times New Roman" w:hAnsi="Times New Roman" w:cs="Times New Roman"/>
          <w:sz w:val="28"/>
          <w:szCs w:val="28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24291E" w:rsidRPr="00ED5AAA" w:rsidRDefault="0024291E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24291E" w:rsidRPr="00ED5AAA" w:rsidRDefault="00BB4270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BB4270" w:rsidRPr="00ED5AAA" w:rsidRDefault="00BB4270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н) о желаемой дате приема на обучение</w:t>
      </w:r>
      <w:r w:rsidR="00210359" w:rsidRPr="00ED5AAA">
        <w:rPr>
          <w:rFonts w:ascii="Times New Roman" w:hAnsi="Times New Roman" w:cs="Times New Roman"/>
          <w:sz w:val="28"/>
          <w:szCs w:val="28"/>
        </w:rPr>
        <w:t>.</w:t>
      </w:r>
    </w:p>
    <w:p w:rsidR="00210359" w:rsidRPr="00ED5AAA" w:rsidRDefault="00210359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B4270" w:rsidRPr="00ED5AAA" w:rsidRDefault="00BB4270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Для приема в образовательную организацию родители (законные представители) ребенка предъявляют следующие документы: </w:t>
      </w:r>
    </w:p>
    <w:p w:rsidR="00BB4270" w:rsidRPr="00ED5AAA" w:rsidRDefault="00BB4270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</w:t>
      </w:r>
      <w:r w:rsidR="00287C9F" w:rsidRPr="00ED5AAA">
        <w:rPr>
          <w:rFonts w:ascii="Times New Roman" w:hAnsi="Times New Roman" w:cs="Times New Roman"/>
          <w:sz w:val="28"/>
          <w:szCs w:val="28"/>
        </w:rPr>
        <w:t>л</w:t>
      </w:r>
      <w:r w:rsidRPr="00ED5AAA">
        <w:rPr>
          <w:rFonts w:ascii="Times New Roman" w:hAnsi="Times New Roman" w:cs="Times New Roman"/>
          <w:sz w:val="28"/>
          <w:szCs w:val="28"/>
        </w:rPr>
        <w:t>я 2002 г. № 115-ФЗ «О правовом положении иностранных граждан в Российской Федерации»;</w:t>
      </w:r>
    </w:p>
    <w:p w:rsidR="00BB4270" w:rsidRPr="00ED5AAA" w:rsidRDefault="00BB4270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- </w:t>
      </w:r>
      <w:r w:rsidR="00417E72" w:rsidRPr="00ED5AAA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417E72" w:rsidRPr="00ED5AAA" w:rsidRDefault="00417E72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 (при необходимости);</w:t>
      </w:r>
      <w:r w:rsidR="00CA3092" w:rsidRPr="00ED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72" w:rsidRPr="00ED5AAA" w:rsidRDefault="00417E72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- документ, подтверждающей потребность в обучении в группе оздоровительной направленности (при необходимости).</w:t>
      </w:r>
    </w:p>
    <w:p w:rsidR="00417E72" w:rsidRPr="00ED5AAA" w:rsidRDefault="00417E72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 w:rsidR="00287C9F" w:rsidRPr="00ED5AAA">
        <w:rPr>
          <w:rFonts w:ascii="Times New Roman" w:hAnsi="Times New Roman" w:cs="Times New Roman"/>
          <w:sz w:val="28"/>
          <w:szCs w:val="28"/>
        </w:rPr>
        <w:t>ы</w:t>
      </w:r>
      <w:r w:rsidRPr="00ED5AAA">
        <w:rPr>
          <w:rFonts w:ascii="Times New Roman" w:hAnsi="Times New Roman" w:cs="Times New Roman"/>
          <w:sz w:val="28"/>
          <w:szCs w:val="28"/>
        </w:rPr>
        <w:t>, удостоверяющи</w:t>
      </w:r>
      <w:r w:rsidR="00287C9F" w:rsidRPr="00ED5AAA">
        <w:rPr>
          <w:rFonts w:ascii="Times New Roman" w:hAnsi="Times New Roman" w:cs="Times New Roman"/>
          <w:sz w:val="28"/>
          <w:szCs w:val="28"/>
        </w:rPr>
        <w:t>е</w:t>
      </w:r>
      <w:r w:rsidRPr="00ED5AAA">
        <w:rPr>
          <w:rFonts w:ascii="Times New Roman" w:hAnsi="Times New Roman" w:cs="Times New Roman"/>
          <w:sz w:val="28"/>
          <w:szCs w:val="28"/>
        </w:rPr>
        <w:t xml:space="preserve"> личность ребенка и подтверждающи</w:t>
      </w:r>
      <w:r w:rsidR="00287C9F" w:rsidRPr="00ED5AAA">
        <w:rPr>
          <w:rFonts w:ascii="Times New Roman" w:hAnsi="Times New Roman" w:cs="Times New Roman"/>
          <w:sz w:val="28"/>
          <w:szCs w:val="28"/>
        </w:rPr>
        <w:t>е</w:t>
      </w:r>
      <w:r w:rsidRPr="00ED5AAA">
        <w:rPr>
          <w:rFonts w:ascii="Times New Roman" w:hAnsi="Times New Roman" w:cs="Times New Roman"/>
          <w:sz w:val="28"/>
          <w:szCs w:val="28"/>
        </w:rPr>
        <w:t xml:space="preserve"> законность представления прав ребенка, а также документ, подтверждающий право заявителя на пребывания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75672" w:rsidRPr="00ED5AAA" w:rsidRDefault="00875672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Для приема родители  (законные представители) ребенка дополнительно предъявляют в образовательную организацию свидетельство о рождении </w:t>
      </w:r>
      <w:r w:rsidRPr="00ED5AAA">
        <w:rPr>
          <w:rFonts w:ascii="Times New Roman" w:hAnsi="Times New Roman" w:cs="Times New Roman"/>
          <w:sz w:val="28"/>
          <w:szCs w:val="28"/>
        </w:rPr>
        <w:lastRenderedPageBreak/>
        <w:t xml:space="preserve">ребенка </w:t>
      </w:r>
      <w:r w:rsidR="00A27D0D" w:rsidRPr="00ED5AAA">
        <w:rPr>
          <w:rFonts w:ascii="Times New Roman" w:hAnsi="Times New Roman" w:cs="Times New Roman"/>
          <w:sz w:val="28"/>
          <w:szCs w:val="28"/>
        </w:rPr>
        <w:t xml:space="preserve">или выписку из Единого государственного реестра записей актов гражданского состояния, содержащую реквизиты записи акта о рождении ребенка </w:t>
      </w:r>
      <w:r w:rsidRPr="00ED5AAA">
        <w:rPr>
          <w:rFonts w:ascii="Times New Roman" w:hAnsi="Times New Roman" w:cs="Times New Roman"/>
          <w:sz w:val="28"/>
          <w:szCs w:val="28"/>
        </w:rPr>
        <w:t>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875672" w:rsidRPr="00ED5AAA" w:rsidRDefault="00875672" w:rsidP="00E71F4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ДОУ.</w:t>
      </w:r>
    </w:p>
    <w:p w:rsidR="00A63EF8" w:rsidRPr="00ED5AAA" w:rsidRDefault="00A63EF8" w:rsidP="00A63EF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63EF8" w:rsidRPr="00ED5AAA" w:rsidRDefault="00A63EF8" w:rsidP="00A6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          Копии указанных документов, информация о сроках приема документов, указанных в пункте </w:t>
      </w:r>
      <w:r w:rsidR="00C85B85" w:rsidRPr="00ED5AAA">
        <w:rPr>
          <w:rFonts w:ascii="Times New Roman" w:hAnsi="Times New Roman" w:cs="Times New Roman"/>
          <w:sz w:val="28"/>
          <w:szCs w:val="28"/>
        </w:rPr>
        <w:t>8</w:t>
      </w:r>
      <w:r w:rsidRPr="00ED5AA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C85B85" w:rsidRPr="00ED5AAA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ED5AAA">
        <w:rPr>
          <w:rFonts w:ascii="Times New Roman" w:hAnsi="Times New Roman" w:cs="Times New Roman"/>
          <w:sz w:val="28"/>
          <w:szCs w:val="28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A63EF8" w:rsidRPr="00ED5AAA" w:rsidRDefault="00A63EF8" w:rsidP="00A6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C06" w:rsidRPr="00ED5AAA">
        <w:rPr>
          <w:rFonts w:ascii="Times New Roman" w:hAnsi="Times New Roman" w:cs="Times New Roman"/>
          <w:sz w:val="28"/>
          <w:szCs w:val="28"/>
        </w:rPr>
        <w:t xml:space="preserve">ДОУ </w:t>
      </w:r>
      <w:r w:rsidRPr="00ED5AAA">
        <w:rPr>
          <w:rFonts w:ascii="Times New Roman" w:hAnsi="Times New Roman" w:cs="Times New Roman"/>
          <w:sz w:val="28"/>
          <w:szCs w:val="28"/>
        </w:rPr>
        <w:t xml:space="preserve">размещает на информационном стенде и на официальном сайте </w:t>
      </w:r>
      <w:r w:rsidR="00260C06" w:rsidRPr="00ED5AA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D5AAA">
        <w:rPr>
          <w:rFonts w:ascii="Times New Roman" w:hAnsi="Times New Roman" w:cs="Times New Roman"/>
          <w:sz w:val="28"/>
          <w:szCs w:val="28"/>
        </w:rPr>
        <w:t xml:space="preserve">администрации Красновишерского городского округа о закреплении </w:t>
      </w:r>
      <w:r w:rsidR="00260C06" w:rsidRPr="00ED5AA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за конкретными </w:t>
      </w:r>
      <w:r w:rsidRPr="00ED5AAA">
        <w:rPr>
          <w:rFonts w:ascii="Times New Roman" w:hAnsi="Times New Roman" w:cs="Times New Roman"/>
          <w:sz w:val="28"/>
          <w:szCs w:val="28"/>
        </w:rPr>
        <w:t>территори</w:t>
      </w:r>
      <w:r w:rsidR="00260C06" w:rsidRPr="00ED5AAA">
        <w:rPr>
          <w:rFonts w:ascii="Times New Roman" w:hAnsi="Times New Roman" w:cs="Times New Roman"/>
          <w:sz w:val="28"/>
          <w:szCs w:val="28"/>
        </w:rPr>
        <w:t>ями</w:t>
      </w:r>
      <w:r w:rsidRPr="00ED5AAA">
        <w:rPr>
          <w:rFonts w:ascii="Times New Roman" w:hAnsi="Times New Roman" w:cs="Times New Roman"/>
          <w:sz w:val="28"/>
          <w:szCs w:val="28"/>
        </w:rPr>
        <w:t xml:space="preserve"> Красновишерского городского округа. </w:t>
      </w:r>
    </w:p>
    <w:p w:rsidR="00A63EF8" w:rsidRPr="00ED5AAA" w:rsidRDefault="00A63EF8" w:rsidP="00A6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ab/>
        <w:t>Факт ознакомления родителей (законных представителей) ребенка, в том числе через официальный сайт ДОУ,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2E5DFA" w:rsidRPr="00ED5AAA" w:rsidRDefault="002E5DFA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AAA">
        <w:rPr>
          <w:rFonts w:ascii="Times New Roman" w:hAnsi="Times New Roman" w:cs="Times New Roman"/>
          <w:sz w:val="28"/>
          <w:szCs w:val="28"/>
        </w:rPr>
        <w:t>Дети  с</w:t>
      </w:r>
      <w:proofErr w:type="gramEnd"/>
      <w:r w:rsidRPr="00ED5AAA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заключения психолого-медико-педагогической комиссии.</w:t>
      </w:r>
    </w:p>
    <w:p w:rsidR="002E5DFA" w:rsidRPr="00ED5AAA" w:rsidRDefault="002E5DFA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Требование представ</w:t>
      </w:r>
      <w:r w:rsidR="007E3218" w:rsidRPr="00ED5AAA">
        <w:rPr>
          <w:rFonts w:ascii="Times New Roman" w:hAnsi="Times New Roman" w:cs="Times New Roman"/>
          <w:sz w:val="28"/>
          <w:szCs w:val="28"/>
        </w:rPr>
        <w:t>ления</w:t>
      </w:r>
      <w:r w:rsidRPr="00ED5AAA">
        <w:rPr>
          <w:rFonts w:ascii="Times New Roman" w:hAnsi="Times New Roman" w:cs="Times New Roman"/>
          <w:sz w:val="28"/>
          <w:szCs w:val="28"/>
        </w:rPr>
        <w:t xml:space="preserve"> иных документов </w:t>
      </w:r>
      <w:r w:rsidR="005C399F" w:rsidRPr="00ED5AAA">
        <w:rPr>
          <w:rFonts w:ascii="Times New Roman" w:hAnsi="Times New Roman" w:cs="Times New Roman"/>
          <w:sz w:val="28"/>
          <w:szCs w:val="28"/>
        </w:rPr>
        <w:t>для приема детей в ДОУ в части, не урегулированной законодательством об образовании, не допускается.</w:t>
      </w:r>
    </w:p>
    <w:p w:rsidR="005C399F" w:rsidRPr="00ED5AAA" w:rsidRDefault="005C399F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Заявление</w:t>
      </w:r>
      <w:r w:rsidR="00AD56D5"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Pr="00ED5AAA">
        <w:rPr>
          <w:rFonts w:ascii="Times New Roman" w:hAnsi="Times New Roman" w:cs="Times New Roman"/>
          <w:sz w:val="28"/>
          <w:szCs w:val="28"/>
        </w:rPr>
        <w:t>о пр</w:t>
      </w:r>
      <w:r w:rsidR="00AD56D5" w:rsidRPr="00ED5AAA">
        <w:rPr>
          <w:rFonts w:ascii="Times New Roman" w:hAnsi="Times New Roman" w:cs="Times New Roman"/>
          <w:sz w:val="28"/>
          <w:szCs w:val="28"/>
        </w:rPr>
        <w:t>и</w:t>
      </w:r>
      <w:r w:rsidRPr="00ED5AAA">
        <w:rPr>
          <w:rFonts w:ascii="Times New Roman" w:hAnsi="Times New Roman" w:cs="Times New Roman"/>
          <w:sz w:val="28"/>
          <w:szCs w:val="28"/>
        </w:rPr>
        <w:t>еме</w:t>
      </w:r>
      <w:r w:rsidR="00FF305E" w:rsidRPr="00ED5AAA">
        <w:rPr>
          <w:rFonts w:ascii="Times New Roman" w:hAnsi="Times New Roman" w:cs="Times New Roman"/>
          <w:sz w:val="28"/>
          <w:szCs w:val="28"/>
        </w:rPr>
        <w:t xml:space="preserve"> в ДОУ и копии документов регистрируются заведующим образовательной организации или уполномоченным им должностным лицом, ответственным</w:t>
      </w:r>
      <w:r w:rsidR="00CC4B1E"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="00E23074" w:rsidRPr="00ED5AAA">
        <w:rPr>
          <w:rFonts w:ascii="Times New Roman" w:hAnsi="Times New Roman" w:cs="Times New Roman"/>
          <w:sz w:val="28"/>
          <w:szCs w:val="28"/>
        </w:rPr>
        <w:t xml:space="preserve">за прием документов, в журнале приема заявлений о приеме в ДОУ.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</w:t>
      </w:r>
      <w:r w:rsidR="00043E19" w:rsidRPr="00ED5AAA">
        <w:rPr>
          <w:rFonts w:ascii="Times New Roman" w:hAnsi="Times New Roman" w:cs="Times New Roman"/>
          <w:sz w:val="28"/>
          <w:szCs w:val="28"/>
        </w:rPr>
        <w:t>документов, содержащий индивидуальный номер заявления и перечень представленных при приеме документов.</w:t>
      </w:r>
    </w:p>
    <w:p w:rsidR="00043E19" w:rsidRPr="00ED5AAA" w:rsidRDefault="00043E19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Ребенок, родители (законные представители) которого не представили необходимые документы для приема в соответствии с пункт</w:t>
      </w:r>
      <w:r w:rsidR="002241F1" w:rsidRPr="00ED5AAA">
        <w:rPr>
          <w:rFonts w:ascii="Times New Roman" w:hAnsi="Times New Roman" w:cs="Times New Roman"/>
          <w:sz w:val="28"/>
          <w:szCs w:val="28"/>
        </w:rPr>
        <w:t>ом</w:t>
      </w:r>
      <w:r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="002241F1" w:rsidRPr="00ED5AAA">
        <w:rPr>
          <w:rFonts w:ascii="Times New Roman" w:hAnsi="Times New Roman" w:cs="Times New Roman"/>
          <w:sz w:val="28"/>
          <w:szCs w:val="28"/>
        </w:rPr>
        <w:t>8</w:t>
      </w:r>
      <w:r w:rsidRPr="00ED5AA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259C4" w:rsidRPr="00ED5AAA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ED5AAA">
        <w:rPr>
          <w:rFonts w:ascii="Times New Roman" w:hAnsi="Times New Roman" w:cs="Times New Roman"/>
          <w:sz w:val="28"/>
          <w:szCs w:val="28"/>
        </w:rPr>
        <w:t xml:space="preserve">, остается на учете и направляется в ДОУ после </w:t>
      </w:r>
      <w:r w:rsidRPr="00ED5AAA">
        <w:rPr>
          <w:rFonts w:ascii="Times New Roman" w:hAnsi="Times New Roman" w:cs="Times New Roman"/>
          <w:sz w:val="28"/>
          <w:szCs w:val="28"/>
        </w:rPr>
        <w:lastRenderedPageBreak/>
        <w:t>подтверждения родителем (</w:t>
      </w:r>
      <w:r w:rsidR="004C43B0" w:rsidRPr="00ED5AAA">
        <w:rPr>
          <w:rFonts w:ascii="Times New Roman" w:hAnsi="Times New Roman" w:cs="Times New Roman"/>
          <w:sz w:val="28"/>
          <w:szCs w:val="28"/>
        </w:rPr>
        <w:t>законным представителем) нуждаемости в предоставлении места.</w:t>
      </w:r>
    </w:p>
    <w:p w:rsidR="004C43B0" w:rsidRPr="00ED5AAA" w:rsidRDefault="004C43B0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После приема документов, указанных в пункте </w:t>
      </w:r>
      <w:r w:rsidR="005259C4" w:rsidRPr="00ED5AAA">
        <w:rPr>
          <w:rFonts w:ascii="Times New Roman" w:hAnsi="Times New Roman" w:cs="Times New Roman"/>
          <w:sz w:val="28"/>
          <w:szCs w:val="28"/>
        </w:rPr>
        <w:t>8</w:t>
      </w:r>
      <w:r w:rsidRPr="00ED5AA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259C4" w:rsidRPr="00ED5AAA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ED5AAA">
        <w:rPr>
          <w:rFonts w:ascii="Times New Roman" w:hAnsi="Times New Roman" w:cs="Times New Roman"/>
          <w:sz w:val="28"/>
          <w:szCs w:val="28"/>
        </w:rPr>
        <w:t>, образовательная организация заключает договор об образовании по образовательным программа</w:t>
      </w:r>
      <w:r w:rsidR="005259C4" w:rsidRPr="00ED5AAA">
        <w:rPr>
          <w:rFonts w:ascii="Times New Roman" w:hAnsi="Times New Roman" w:cs="Times New Roman"/>
          <w:sz w:val="28"/>
          <w:szCs w:val="28"/>
        </w:rPr>
        <w:t>м</w:t>
      </w:r>
      <w:r w:rsidRPr="00ED5AAA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– договор) с родителями (законными представителями) ребенка.</w:t>
      </w:r>
    </w:p>
    <w:p w:rsidR="004C43B0" w:rsidRPr="00ED5AAA" w:rsidRDefault="004C43B0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>Заведующий ДОУ издает распорядительный акт о зачислении ребенка в образовательную организацию (далее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ДОУ. На официальном сайте ДОУ в сети Интернет размещаются реквизиты распорядительного акта, наименование возрастной группы, число детей, зачисленных в указанную группу.</w:t>
      </w:r>
    </w:p>
    <w:p w:rsidR="004C43B0" w:rsidRPr="00ED5AAA" w:rsidRDefault="004C43B0" w:rsidP="004C43B0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им места </w:t>
      </w:r>
      <w:r w:rsidR="005259C4" w:rsidRPr="00ED5AAA">
        <w:rPr>
          <w:rFonts w:ascii="Times New Roman" w:hAnsi="Times New Roman" w:cs="Times New Roman"/>
          <w:sz w:val="28"/>
          <w:szCs w:val="28"/>
        </w:rPr>
        <w:t>в муниципальной образовательной организации</w:t>
      </w:r>
      <w:r w:rsidRPr="00ED5AAA">
        <w:rPr>
          <w:rFonts w:ascii="Times New Roman" w:hAnsi="Times New Roman" w:cs="Times New Roman"/>
          <w:sz w:val="28"/>
          <w:szCs w:val="28"/>
        </w:rPr>
        <w:t>.</w:t>
      </w:r>
    </w:p>
    <w:p w:rsidR="004C43B0" w:rsidRPr="00ED5AAA" w:rsidRDefault="004C43B0" w:rsidP="009349A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5AAA">
        <w:rPr>
          <w:rFonts w:ascii="Times New Roman" w:hAnsi="Times New Roman" w:cs="Times New Roman"/>
          <w:sz w:val="28"/>
          <w:szCs w:val="28"/>
        </w:rPr>
        <w:t xml:space="preserve"> </w:t>
      </w:r>
      <w:r w:rsidR="00601342" w:rsidRPr="00ED5AAA">
        <w:rPr>
          <w:rFonts w:ascii="Times New Roman" w:hAnsi="Times New Roman" w:cs="Times New Roman"/>
          <w:sz w:val="28"/>
          <w:szCs w:val="28"/>
        </w:rPr>
        <w:t xml:space="preserve">На каждого ребенка, зачисленного в ДОУ, оформляется личное дело, в </w:t>
      </w:r>
      <w:proofErr w:type="gramStart"/>
      <w:r w:rsidR="00601342" w:rsidRPr="00ED5AAA">
        <w:rPr>
          <w:rFonts w:ascii="Times New Roman" w:hAnsi="Times New Roman" w:cs="Times New Roman"/>
          <w:sz w:val="28"/>
          <w:szCs w:val="28"/>
        </w:rPr>
        <w:t>котором  хранятся</w:t>
      </w:r>
      <w:proofErr w:type="gramEnd"/>
      <w:r w:rsidR="00601342" w:rsidRPr="00ED5AAA">
        <w:rPr>
          <w:rFonts w:ascii="Times New Roman" w:hAnsi="Times New Roman" w:cs="Times New Roman"/>
          <w:sz w:val="28"/>
          <w:szCs w:val="28"/>
        </w:rPr>
        <w:t xml:space="preserve"> все предоставленные родителями (законными представителями) ребенка документы.</w:t>
      </w:r>
    </w:p>
    <w:sectPr w:rsidR="004C43B0" w:rsidRPr="00ED5AAA" w:rsidSect="00AE19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4E65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0D43F9"/>
    <w:multiLevelType w:val="multilevel"/>
    <w:tmpl w:val="0ADC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BB352D"/>
    <w:multiLevelType w:val="multilevel"/>
    <w:tmpl w:val="8B3863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8B5A85"/>
    <w:multiLevelType w:val="hybridMultilevel"/>
    <w:tmpl w:val="8ADECD0C"/>
    <w:lvl w:ilvl="0" w:tplc="760C4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54"/>
    <w:rsid w:val="00043E19"/>
    <w:rsid w:val="0009297B"/>
    <w:rsid w:val="000B6D16"/>
    <w:rsid w:val="000C2514"/>
    <w:rsid w:val="00101F22"/>
    <w:rsid w:val="00127410"/>
    <w:rsid w:val="001616C0"/>
    <w:rsid w:val="00165E70"/>
    <w:rsid w:val="00171808"/>
    <w:rsid w:val="001C62AA"/>
    <w:rsid w:val="001F0871"/>
    <w:rsid w:val="00210359"/>
    <w:rsid w:val="002241F1"/>
    <w:rsid w:val="0024291E"/>
    <w:rsid w:val="00260A23"/>
    <w:rsid w:val="00260C06"/>
    <w:rsid w:val="002745F6"/>
    <w:rsid w:val="00286FC8"/>
    <w:rsid w:val="00287C9F"/>
    <w:rsid w:val="00292EB7"/>
    <w:rsid w:val="002C7663"/>
    <w:rsid w:val="002D3628"/>
    <w:rsid w:val="002E5DFA"/>
    <w:rsid w:val="00305B30"/>
    <w:rsid w:val="00333509"/>
    <w:rsid w:val="0039181A"/>
    <w:rsid w:val="0040335E"/>
    <w:rsid w:val="00410254"/>
    <w:rsid w:val="004102E6"/>
    <w:rsid w:val="004106A4"/>
    <w:rsid w:val="00417E72"/>
    <w:rsid w:val="0046789B"/>
    <w:rsid w:val="00483FA7"/>
    <w:rsid w:val="00487C9C"/>
    <w:rsid w:val="004A5018"/>
    <w:rsid w:val="004C43B0"/>
    <w:rsid w:val="004F4697"/>
    <w:rsid w:val="00502430"/>
    <w:rsid w:val="00515B95"/>
    <w:rsid w:val="005259C4"/>
    <w:rsid w:val="00525F34"/>
    <w:rsid w:val="00550093"/>
    <w:rsid w:val="00564B2E"/>
    <w:rsid w:val="00567DCC"/>
    <w:rsid w:val="00581E3D"/>
    <w:rsid w:val="005C399F"/>
    <w:rsid w:val="005F7E6B"/>
    <w:rsid w:val="00601342"/>
    <w:rsid w:val="00640CC3"/>
    <w:rsid w:val="0068452F"/>
    <w:rsid w:val="00712102"/>
    <w:rsid w:val="007132F9"/>
    <w:rsid w:val="0077491D"/>
    <w:rsid w:val="007838A1"/>
    <w:rsid w:val="007C1198"/>
    <w:rsid w:val="007E3218"/>
    <w:rsid w:val="007F1652"/>
    <w:rsid w:val="00854CE9"/>
    <w:rsid w:val="00875672"/>
    <w:rsid w:val="0089306B"/>
    <w:rsid w:val="008A27CD"/>
    <w:rsid w:val="008C061E"/>
    <w:rsid w:val="008E3606"/>
    <w:rsid w:val="008F42EF"/>
    <w:rsid w:val="009347E1"/>
    <w:rsid w:val="009349A8"/>
    <w:rsid w:val="00950B9E"/>
    <w:rsid w:val="00971CBD"/>
    <w:rsid w:val="009F68B3"/>
    <w:rsid w:val="00A1134B"/>
    <w:rsid w:val="00A23113"/>
    <w:rsid w:val="00A27D0D"/>
    <w:rsid w:val="00A35A8D"/>
    <w:rsid w:val="00A55596"/>
    <w:rsid w:val="00A55DDC"/>
    <w:rsid w:val="00A63EF8"/>
    <w:rsid w:val="00AA2057"/>
    <w:rsid w:val="00AA3E95"/>
    <w:rsid w:val="00AB3683"/>
    <w:rsid w:val="00AB4A5F"/>
    <w:rsid w:val="00AC259D"/>
    <w:rsid w:val="00AD56D5"/>
    <w:rsid w:val="00AE191B"/>
    <w:rsid w:val="00B009C8"/>
    <w:rsid w:val="00B058E3"/>
    <w:rsid w:val="00B920D8"/>
    <w:rsid w:val="00BB4270"/>
    <w:rsid w:val="00C55283"/>
    <w:rsid w:val="00C672D1"/>
    <w:rsid w:val="00C85B85"/>
    <w:rsid w:val="00CA09ED"/>
    <w:rsid w:val="00CA3092"/>
    <w:rsid w:val="00CA50BA"/>
    <w:rsid w:val="00CA601E"/>
    <w:rsid w:val="00CC4B1E"/>
    <w:rsid w:val="00D964E0"/>
    <w:rsid w:val="00DD08B2"/>
    <w:rsid w:val="00DF0F78"/>
    <w:rsid w:val="00E23074"/>
    <w:rsid w:val="00E278B7"/>
    <w:rsid w:val="00E60CCC"/>
    <w:rsid w:val="00E71F4E"/>
    <w:rsid w:val="00E75BE3"/>
    <w:rsid w:val="00ED5AAA"/>
    <w:rsid w:val="00EE474E"/>
    <w:rsid w:val="00EF1E41"/>
    <w:rsid w:val="00F14CB8"/>
    <w:rsid w:val="00F62086"/>
    <w:rsid w:val="00F7060F"/>
    <w:rsid w:val="00F81023"/>
    <w:rsid w:val="00FC3E7D"/>
    <w:rsid w:val="00FE572F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914F7FD"/>
  <w15:docId w15:val="{DA031ADD-B277-4C82-A9E5-8339C510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E191B"/>
    <w:pPr>
      <w:ind w:left="720"/>
      <w:contextualSpacing/>
    </w:pPr>
  </w:style>
  <w:style w:type="table" w:styleId="a5">
    <w:name w:val="Table Grid"/>
    <w:basedOn w:val="a2"/>
    <w:uiPriority w:val="59"/>
    <w:rsid w:val="008F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60C06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6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0A23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semiHidden/>
    <w:unhideWhenUsed/>
    <w:rsid w:val="00AA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4E2B-8BD8-4655-9565-A6F892C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2024-04-03T11:00:00Z</cp:lastPrinted>
  <dcterms:created xsi:type="dcterms:W3CDTF">2024-04-03T11:05:00Z</dcterms:created>
  <dcterms:modified xsi:type="dcterms:W3CDTF">2024-04-03T11:05:00Z</dcterms:modified>
</cp:coreProperties>
</file>